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B" w:rsidRPr="00650D3B" w:rsidRDefault="00650D3B" w:rsidP="00650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Δ.Ι.Ε.Κ ΓΝ ΚΟΖΑΝΗΣ </w:t>
      </w:r>
    </w:p>
    <w:p w:rsidR="00650D3B" w:rsidRPr="00650D3B" w:rsidRDefault="00700379" w:rsidP="006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650D3B" w:rsidRPr="00650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Εκτύπωση</w:t>
        </w:r>
      </w:hyperlink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ΕΛΛΗΝΙΚΗ ΔΗΜΟΚΡΑΤΙΑ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--------------------------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ΔΙΟΙΚΗΣΗ 3</w:t>
      </w:r>
      <w:r w:rsidRPr="00650D3B">
        <w:rPr>
          <w:rFonts w:ascii="Times New Roman" w:eastAsia="Times New Roman" w:hAnsi="Times New Roman" w:cs="Times New Roman"/>
          <w:b/>
          <w:bCs/>
          <w:sz w:val="13"/>
          <w:lang w:eastAsia="el-GR"/>
        </w:rPr>
        <w:t xml:space="preserve">ης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Υ.ΠΕ. ΜΑΚΕΔΟΝΙΑΣ                                        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                     ΚΟΖΑΝΗ   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  <w:r w:rsidR="00F704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</w:t>
      </w:r>
      <w:r w:rsidR="00F70437" w:rsidRPr="00F704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>7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>-9-201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6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ΓΕΝΙΚΟ ΝΟΣΟΚΟΜΕΙΟ                                                                                  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«ΜΑΜΑΤΣΕΙΟ-ΜΠΟΔΟΣΑΚΕΙΟ»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ΠΡΟΣΚΛΗΣΗ ΕΚΔΗΛΩΣΗΣ ΕΝΔΙΑΦΕΡΟΝΤΟΣ ΓΙΑ ΔΙΔΑΚΤΙΚΟ ΕΡΓΟ ΣΤΟ Δ.Ι.Ε.Κ. ΤΟΥ Γ.Ν. ΚΟΖΑΝΗΣ «ΜΑΜΑΤΣΕΙΟ» ΣΕ ΙΑΤΡΙΚΟ ΚΑΙ ΝΟΣΗΛΕΥΤΙΚΟ ΠΡΟΣΩΠΙΚΟ ΤΟΥ Γ.Ν. «ΜΑΜΑΤΣΕΙΟ-ΜΠΟΔΟΣΑΚΕΙΟ» ΑΝΕΥ ΑΜΟΙΒΗΣ</w:t>
      </w:r>
    </w:p>
    <w:p w:rsidR="00650D3B" w:rsidRPr="00650D3B" w:rsidRDefault="00380134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 Διοίκηση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Γ.Ν. «ΜΑΜΑΤΣΕΙΟ-ΜΠΟΔΟΣΑΚΕΙΟ» καλεί τους υπο</w:t>
      </w:r>
      <w:r w:rsid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ψήφιους ιατρούς-νοσηλευτές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ενδιαφέρονται να παρέχουν διδακτικό έργο άνευ αμοιβής στο Δ.Ι.Ε.Κ. του Γ.Ν. ΚΟΖΑΝΗΣ «ΜΑΜΑΤΣΕΙΟ»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για το εκπαιδευτικό έτος 201</w:t>
      </w:r>
      <w:r w:rsidR="00EC5B18" w:rsidRP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-1</w:t>
      </w:r>
      <w:r w:rsidR="00EC5B18" w:rsidRP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υποβάλουν αιτήσεις στη Γραμματεία του ΔΙΕΚ απ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έναντι από το Νοσοκομείο, από 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1C1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324648" w:rsidRPr="00324648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EC5B18" w:rsidRP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>έως και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1C1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695F4A" w:rsidRPr="00695F4A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Σεπτεμβρίου 201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καθημερινά κατά τις εργάσιμες ώρες. Πληροφορίες στο τηλ 2461352813.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αναλυτικό πρόγραμμα θα διδαχθούν τα παρακάτω μαθήματα: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ΝΟΣΗΛΕΥΤΙΚΗ Ι, ΙΙ   Α ΄&amp; </w:t>
      </w:r>
      <w:r w:rsidR="009B782F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Β΄ ΕΞΑΜΗΝΟ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ΠΡΩΤΕΣ ΒΟΗΘΕΙΕΣ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Α΄     ΕΞΑΜΗΝΟ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ΑΝΑΤΟΜΙΑ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Α΄     ΕΞΑΜΗΝΟ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ΦΥΣΙΟΛΟΓΙΑ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Α΄     ΕΞΑΜΗΝΟ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ΦΑΡΜΑΚΟΛΟΓΙΑ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Α΄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ΥΓΙΕΙΝΗ - ΜΙΚΡΟΒΙΟΛΟΓΙΑ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Α΄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ΠΡΑΚΤΙΚΗ ΕΦΑΡΜΟΓΗ ΣΤΗΝ ΕΙΔΙΚΟΤΗΤΑ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Α΄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>ΧΕΙΡΟΥΡΓΙΚΗ Ι, ΙΙ   Β ΄ &amp; Γ΄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>ΠΑΘΟΛΟΓΙΑ</w:t>
      </w:r>
      <w:r w:rsidR="00504537" w:rsidRPr="00EC5B18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 Β΄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>ΓΥΝΑΙΚΟΛΟΓΙΑ – ΠΑΙΔΙΑΤΡΙΚΗ   Β΄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ΣΤΟΙΧΕΙΑ ΨΥΧΙΑΤΡΙΚΗΣ – ΝΕΥΡΟΛΟΓΙΑΣ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Β΄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ΝΟΣΗΛΕΥΤΙΚΗ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(ΠΡΑΚΤΙΚΗ ΣΤΟ ΝΟΣΟΚΟΜΕΙΟ)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Ι, ΙΙ, ΙΙΙ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Α΄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Β ΄ &amp; </w:t>
      </w:r>
      <w:r w:rsidR="00504537" w:rsidRPr="0050453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Γ΄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ΑΠΟΣΤΕΙΡΩΣΗ - ΑΠΟΛΥΜΑΝΣΗ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="00504537" w:rsidRPr="00EC5B18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Γ΄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 xml:space="preserve">ΑΙΜΟΔΟΣΙΑ 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>Γ΄     ΕΞΑΜΗΝΟ</w:t>
      </w:r>
    </w:p>
    <w:p w:rsidR="00650D3B" w:rsidRPr="00650D3B" w:rsidRDefault="00650D3B" w:rsidP="00650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ΑΝΤΙΜΕΤΩΠΙΣΗ ΣΕ ΕΠΕΙΓΟΝΤΑ ΠΕΡΙΣΤΑΤΙΚΑ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  Δ΄     ΕΞΑΜΗΝΟ</w:t>
      </w:r>
    </w:p>
    <w:p w:rsidR="00650D3B" w:rsidRPr="00EC5B18" w:rsidRDefault="00650D3B" w:rsidP="00650D3B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650D3B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ΟΡΘΟΠΕΔΙΚΗ</w:t>
      </w:r>
      <w:r w:rsidRPr="00650D3B">
        <w:rPr>
          <w:rFonts w:ascii="Arial" w:eastAsia="Times New Roman" w:hAnsi="Arial" w:cs="Arial"/>
          <w:sz w:val="16"/>
          <w:szCs w:val="16"/>
          <w:lang w:eastAsia="el-GR"/>
        </w:rPr>
        <w:t xml:space="preserve"> Δ΄     ΕΞΑΜΗΝΟ</w:t>
      </w:r>
    </w:p>
    <w:p w:rsidR="00504537" w:rsidRDefault="00504537" w:rsidP="00650D3B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ΤΡΑΥΜΑΤΙΟΛΟΓΙΑ Ι, ΙΙ  Γ΄, Δ΄  ΕΞΑΜΗΝΟ</w:t>
      </w:r>
    </w:p>
    <w:p w:rsidR="00504537" w:rsidRPr="007B1C13" w:rsidRDefault="00504537" w:rsidP="00650D3B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 xml:space="preserve">ΣΤΟΙΧΕΙΑ </w:t>
      </w:r>
      <w:r w:rsidR="002C014D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l-GR"/>
        </w:rPr>
        <w:t xml:space="preserve">ΑΝΑΙΣΘΗΣΙΟΛΟΓΙΑΣ </w:t>
      </w:r>
      <w:r w:rsidR="002C014D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l-GR"/>
        </w:rPr>
        <w:t>ΑΝΑΝΗΨΗΣ  Γ΄ΕΞΑΜΗΝΟ</w:t>
      </w: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val="en-US" w:eastAsia="el-GR"/>
        </w:rPr>
        <w:t>O</w:t>
      </w:r>
      <w:r w:rsidRPr="007B1C13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l-GR"/>
        </w:rPr>
        <w:t>ΔΙΟΙΚΗΤΗΣ</w:t>
      </w: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ΓΕΩΡΓΙΟΣ ΧΙΩΤΙΔΗΣ</w:t>
      </w:r>
    </w:p>
    <w:p w:rsidR="00EC5B18" w:rsidRPr="00EC5B18" w:rsidRDefault="00EC5B18" w:rsidP="00EC5B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63E0" w:rsidRDefault="008D6C0A"/>
    <w:sectPr w:rsidR="00A063E0" w:rsidSect="00385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0A" w:rsidRDefault="008D6C0A" w:rsidP="00650D3B">
      <w:pPr>
        <w:spacing w:after="0" w:line="240" w:lineRule="auto"/>
      </w:pPr>
      <w:r>
        <w:separator/>
      </w:r>
    </w:p>
  </w:endnote>
  <w:endnote w:type="continuationSeparator" w:id="1">
    <w:p w:rsidR="008D6C0A" w:rsidRDefault="008D6C0A" w:rsidP="0065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0A" w:rsidRDefault="008D6C0A" w:rsidP="00650D3B">
      <w:pPr>
        <w:spacing w:after="0" w:line="240" w:lineRule="auto"/>
      </w:pPr>
      <w:r>
        <w:separator/>
      </w:r>
    </w:p>
  </w:footnote>
  <w:footnote w:type="continuationSeparator" w:id="1">
    <w:p w:rsidR="008D6C0A" w:rsidRDefault="008D6C0A" w:rsidP="0065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3B"/>
    <w:rsid w:val="00077501"/>
    <w:rsid w:val="002C014D"/>
    <w:rsid w:val="00324648"/>
    <w:rsid w:val="0033248F"/>
    <w:rsid w:val="00380134"/>
    <w:rsid w:val="00385AEF"/>
    <w:rsid w:val="00504537"/>
    <w:rsid w:val="00542758"/>
    <w:rsid w:val="00650D3B"/>
    <w:rsid w:val="00695F4A"/>
    <w:rsid w:val="00700379"/>
    <w:rsid w:val="00746E99"/>
    <w:rsid w:val="0078430B"/>
    <w:rsid w:val="007B1C13"/>
    <w:rsid w:val="00872243"/>
    <w:rsid w:val="008D6C0A"/>
    <w:rsid w:val="009B782F"/>
    <w:rsid w:val="00AD4477"/>
    <w:rsid w:val="00C254DD"/>
    <w:rsid w:val="00EC5B18"/>
    <w:rsid w:val="00ED0AA6"/>
    <w:rsid w:val="00F70437"/>
    <w:rsid w:val="00F858C9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F"/>
  </w:style>
  <w:style w:type="paragraph" w:styleId="1">
    <w:name w:val="heading 1"/>
    <w:basedOn w:val="a"/>
    <w:link w:val="1Char"/>
    <w:uiPriority w:val="9"/>
    <w:qFormat/>
    <w:rsid w:val="0065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50D3B"/>
  </w:style>
  <w:style w:type="paragraph" w:styleId="a4">
    <w:name w:val="footer"/>
    <w:basedOn w:val="a"/>
    <w:link w:val="Char0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0D3B"/>
  </w:style>
  <w:style w:type="character" w:customStyle="1" w:styleId="1Char">
    <w:name w:val="Επικεφαλίδα 1 Char"/>
    <w:basedOn w:val="a0"/>
    <w:link w:val="1"/>
    <w:uiPriority w:val="9"/>
    <w:rsid w:val="00650D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650D3B"/>
    <w:rPr>
      <w:color w:val="0000FF"/>
      <w:u w:val="single"/>
    </w:rPr>
  </w:style>
  <w:style w:type="paragraph" w:customStyle="1" w:styleId="default">
    <w:name w:val="default"/>
    <w:basedOn w:val="a"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50D3B"/>
    <w:rPr>
      <w:b/>
      <w:bCs/>
    </w:rPr>
  </w:style>
  <w:style w:type="paragraph" w:styleId="Web">
    <w:name w:val="Normal (Web)"/>
    <w:basedOn w:val="a"/>
    <w:uiPriority w:val="99"/>
    <w:semiHidden/>
    <w:unhideWhenUsed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tsio.gr/%CE%B6/162-%CF%80%CF%81%CE%BF%CF%83%CE%BA%CE%BB%CE%B7%CF%83%CE%B7-%CE%B5%CE%BA%CE%B4%CE%B7%CE%BB%CF%89%CF%83%CE%B7%CF%83-%CE%B5%CE%BD%CE%B4%CE%B9%CE%B1%CF%86%CE%B5%CF%81%CE%BF%CE%BD%CF%84%CE%BF%CF%83-%CE%B3%CE%B9%CE%B1-%CE%B4%CE%B9%CE%B4%CE%B1%CE%BA%CF%84%CE%B9%CE%BA%CE%BF-%CE%B5%CF%81%CE%B3%CE%BF-%CF%83%CF%84%CE%BF-%CE%B4-%CE%B9-%CE%B5-%CE%BA-%CF%84%CE%BF%CF%85-%CE%B3-%CE%BD-%CE%BA%CE%BF%CE%B6%CE%B1%CE%BD%CE%B7%CF%83-%C2%AB%CE%BC%CE%B1%CE%BC%CE%B1%CF%84%CF%83%CE%B5%CE%B9%CE%BF%C2%BB-%CF%83%CE%B5-%CE%B9%CE%B1%CF%84%CF%81%CE%B9%CE%BA%CE%BF-%CE%BA%CE%B1%CE%B9-%CE%BD%CE%BF%CF%83%CE%B7%CE%BB%CE%B5%CF%85%CF%84%CE%B9%CE%BA%CE%BF-%CF%80%CF%81%CE%BF%CF%83%CF%89%CF%80%CE%B9%CE%BA%CE%BF-%CF%84%CE%BF%CF%85-%CE%B3-%CE%BD-%CE%BC%CE%B1%CE%BC%CE%B1%CF%84%CF%83%CE%B5%CE%B9%CE%BF-%CE%BC%CF%80%CE%BF%CE%B4%CE%BF%CF%83%CE%B1%CE%BA%CE%B5%CE%B9%CE%BF-%CE%B1%CE%BD%CE%B5%CF%85-%CE%B1%CE%BC%CE%BF%CE%B9%CE%B2%CE%B7%CF%8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5</cp:revision>
  <cp:lastPrinted>2016-09-07T06:06:00Z</cp:lastPrinted>
  <dcterms:created xsi:type="dcterms:W3CDTF">2016-09-15T07:52:00Z</dcterms:created>
  <dcterms:modified xsi:type="dcterms:W3CDTF">2016-09-19T06:52:00Z</dcterms:modified>
</cp:coreProperties>
</file>