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B" w:rsidRPr="00F773AD" w:rsidRDefault="00E4280B" w:rsidP="00BD3D31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E4280B" w:rsidRDefault="00E4280B" w:rsidP="00BD3D31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C654A1" w:rsidRDefault="00E4280B" w:rsidP="00BD3D31">
      <w:pPr>
        <w:jc w:val="center"/>
        <w:rPr>
          <w:b/>
          <w:color w:val="FF0000"/>
          <w:sz w:val="32"/>
          <w:szCs w:val="32"/>
        </w:rPr>
      </w:pPr>
      <w:r w:rsidRPr="00E4280B">
        <w:rPr>
          <w:noProof/>
          <w:lang w:eastAsia="el-GR"/>
        </w:rPr>
        <w:drawing>
          <wp:inline distT="0" distB="0" distL="0" distR="0">
            <wp:extent cx="2571750" cy="1724025"/>
            <wp:effectExtent l="19050" t="0" r="0" b="0"/>
            <wp:docPr id="2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0B" w:rsidRPr="00BD3D31" w:rsidRDefault="00BD3D31" w:rsidP="00BD3D31">
      <w:pPr>
        <w:jc w:val="center"/>
      </w:pPr>
      <w:r w:rsidRPr="00C654A1">
        <w:rPr>
          <w:b/>
          <w:i/>
          <w:color w:val="FF0000"/>
          <w:sz w:val="32"/>
          <w:szCs w:val="32"/>
        </w:rPr>
        <w:t>Δεσμοί</w:t>
      </w:r>
      <w:r w:rsidRPr="00BD3D31">
        <w:rPr>
          <w:b/>
          <w:color w:val="FF0000"/>
          <w:sz w:val="32"/>
          <w:szCs w:val="32"/>
        </w:rPr>
        <w:t xml:space="preserve"> </w:t>
      </w:r>
      <w:r w:rsidRPr="00BD3D31">
        <w:rPr>
          <w:b/>
          <w:i/>
          <w:color w:val="FF0000"/>
          <w:sz w:val="32"/>
          <w:szCs w:val="32"/>
        </w:rPr>
        <w:t>Αίματος</w:t>
      </w:r>
      <w:r w:rsidR="00C654A1">
        <w:rPr>
          <w:b/>
          <w:i/>
          <w:color w:val="FF0000"/>
          <w:sz w:val="32"/>
          <w:szCs w:val="32"/>
        </w:rPr>
        <w:t>- Δεσμοί Αγάπης</w:t>
      </w:r>
    </w:p>
    <w:p w:rsidR="00E4280B" w:rsidRDefault="00E4280B" w:rsidP="00E4280B">
      <w:r>
        <w:rPr>
          <w:rFonts w:ascii="Arial" w:hAnsi="Arial"/>
        </w:rPr>
        <w:t xml:space="preserve">Τη Δευτέρα </w:t>
      </w:r>
      <w:r>
        <w:rPr>
          <w:rFonts w:ascii="Arial" w:hAnsi="Arial"/>
          <w:b/>
        </w:rPr>
        <w:t>22/10</w:t>
      </w:r>
      <w:r w:rsidRPr="00CD7955">
        <w:rPr>
          <w:rFonts w:ascii="Arial" w:hAnsi="Arial"/>
          <w:b/>
        </w:rPr>
        <w:t>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09:30 π.μ. έως 14</w:t>
      </w:r>
      <w:r w:rsidRPr="00FC1EB5">
        <w:rPr>
          <w:rFonts w:ascii="Arial" w:hAnsi="Arial"/>
        </w:rPr>
        <w:t>:00</w:t>
      </w:r>
      <w:r>
        <w:rPr>
          <w:rFonts w:ascii="Arial" w:hAnsi="Arial"/>
        </w:rPr>
        <w:t xml:space="preserve"> μ.μ (προσέλευση έως 13:30 μ.μ.),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6453ED">
        <w:rPr>
          <w:rFonts w:ascii="Arial" w:hAnsi="Arial"/>
          <w:b/>
          <w:color w:val="FF0000"/>
        </w:rPr>
        <w:t>Εθελοντική Αιμοδοσία</w:t>
      </w:r>
      <w:r>
        <w:rPr>
          <w:rFonts w:ascii="Arial" w:hAnsi="Arial"/>
        </w:rPr>
        <w:t xml:space="preserve">  που διοργανώνει </w:t>
      </w:r>
      <w:r>
        <w:rPr>
          <w:rFonts w:ascii="Arial" w:hAnsi="Arial"/>
          <w:b/>
        </w:rPr>
        <w:t xml:space="preserve"> ο Σύλλογος Πολιτικών Υπαλλήλων ΥΕΘΑ/ΓΕΣ Δυτικής Μακεδονίας</w:t>
      </w:r>
      <w:r w:rsidRPr="002B7015">
        <w:rPr>
          <w:rFonts w:ascii="Arial" w:hAnsi="Arial"/>
          <w:b/>
        </w:rPr>
        <w:t xml:space="preserve"> </w:t>
      </w:r>
      <w:r>
        <w:rPr>
          <w:rFonts w:ascii="Arial" w:hAnsi="Arial"/>
        </w:rPr>
        <w:t>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η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>,</w:t>
      </w:r>
      <w:r>
        <w:t xml:space="preserve"> </w:t>
      </w:r>
      <w:r>
        <w:rPr>
          <w:rFonts w:ascii="Arial" w:hAnsi="Arial"/>
        </w:rPr>
        <w:t>στο</w:t>
      </w:r>
      <w:r>
        <w:rPr>
          <w:rFonts w:ascii="Arial" w:hAnsi="Arial"/>
          <w:b/>
        </w:rPr>
        <w:t xml:space="preserve"> ΚΨΜ του Στρατοπέδου Μακεδονομάχων Κοζάνης.</w:t>
      </w:r>
    </w:p>
    <w:p w:rsidR="009956E5" w:rsidRPr="009956E5" w:rsidRDefault="009956E5" w:rsidP="009956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3F49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Πράγματα </w:t>
      </w:r>
      <w:r w:rsidRPr="009956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που πρέπει</w:t>
      </w:r>
      <w:r w:rsidRPr="003F49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να κάνεις μετά την αιμοδοσία</w:t>
      </w:r>
    </w:p>
    <w:p w:rsidR="009956E5" w:rsidRPr="009956E5" w:rsidRDefault="009956E5" w:rsidP="00995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Χαλάρωσε και πιες αρκετά υγρά. Τα υγρά θα βοηθήσουν να αντικατασταθεί ο όγκος αίματος που χάθηκε. Καλό είναι την υπόλοιπη μέρα να πιείς αρκετά υγρά (όχι αλκοολούχα)</w:t>
      </w:r>
    </w:p>
    <w:p w:rsidR="009956E5" w:rsidRPr="009956E5" w:rsidRDefault="009956E5" w:rsidP="00995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Κράτα τον επίδεσμο στο χέρι σου καθαρό και στεγνό για λίγη ώρα.</w:t>
      </w:r>
    </w:p>
    <w:p w:rsidR="009956E5" w:rsidRPr="009956E5" w:rsidRDefault="009956E5" w:rsidP="00995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ο επίδεσμος στο χέρι σου ματώσει, σήκωσε το χέρι ψηλά και πίεσε με δύναμη μέχρι να σταματήσει το αίμα.</w:t>
      </w:r>
    </w:p>
    <w:p w:rsidR="009956E5" w:rsidRPr="009956E5" w:rsidRDefault="009956E5" w:rsidP="00995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αποφύγεις να σηκώσεις βαριά αντικείμενα με το χέρι που έδωσες αίμα την ημέρα της αιμοδοσίας.</w:t>
      </w:r>
    </w:p>
    <w:p w:rsidR="009956E5" w:rsidRPr="009956E5" w:rsidRDefault="009956E5" w:rsidP="00995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αισθανθείς αδυναμία ή ζάλη, ξάπλωσε ανάσκελα και σήκωσε ψηλά τα πόδια σου.</w:t>
      </w:r>
    </w:p>
    <w:p w:rsidR="009956E5" w:rsidRPr="009956E5" w:rsidRDefault="009956E5" w:rsidP="00BD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σε ανησυχεί ελαφρύς πόνος στο χέρι που έδωσες αίμα  ή δεις μελανιά σε αυτό το σημείο, μην ανησυχείς αλλά </w:t>
      </w:r>
      <w:r w:rsidRPr="009956E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επικοινώνησε μαζί μας</w:t>
      </w: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ζήτα να μιλήσεις με τον υπεύθυνο ιατρό</w:t>
      </w:r>
      <w:r w:rsidR="00BD3D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</w:t>
      </w:r>
      <w:r w:rsidRPr="00BD3D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Η </w:t>
      </w:r>
      <w:r w:rsidRPr="009956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διαδικασία </w:t>
      </w:r>
      <w:r w:rsidRPr="00BD3D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αναπλήρωσης του αίματος</w:t>
      </w:r>
    </w:p>
    <w:p w:rsidR="009956E5" w:rsidRPr="009956E5" w:rsidRDefault="009956E5" w:rsidP="009956E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σώμα σου θα αντικαταστήσει το πλάσμα (το υγρό στοιχείο του αίματος) μέσα σε 24 ώρες. Τα ερυθρά αιμοσφαίρια θα χρειαστούν τρείς με τέσσερεις μέρες για να αποκατασταθούν, ενώ ο σίδηρος θα έχει αναπληρωθεί μέσα σε έξι με οκτώ εβδομάδες.</w:t>
      </w:r>
    </w:p>
    <w:p w:rsidR="009956E5" w:rsidRDefault="009956E5" w:rsidP="00995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έχεις και άλλες ερωτήσεις σχετικά με όλη τη διαδικασία, επισκέψου τη </w:t>
      </w:r>
      <w:r w:rsidR="003F49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σελίδα</w:t>
      </w:r>
      <w:r w:rsidR="007439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Ε.ΚΕ.Α</w:t>
      </w:r>
      <w:r w:rsidRPr="009956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τις συχνές ερωτήσεις ή επικοινώνησε μαζί μας </w:t>
      </w:r>
    </w:p>
    <w:p w:rsidR="00BD3D31" w:rsidRPr="00C654A1" w:rsidRDefault="00BD3D31" w:rsidP="00C654A1">
      <w:pPr>
        <w:spacing w:before="100" w:beforeAutospacing="1" w:after="100" w:afterAutospacing="1" w:line="240" w:lineRule="auto"/>
        <w:ind w:left="64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C654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</w:t>
      </w:r>
      <w:r w:rsidRPr="00C654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Το αίμα είναι ζω</w:t>
      </w:r>
      <w:r w:rsidR="00C654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ή                                   </w:t>
      </w:r>
      <w:r w:rsidR="00C654A1" w:rsidRPr="00C6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Υπηρεσία Αιμοδοσίας Κοζάνης</w:t>
      </w:r>
    </w:p>
    <w:p w:rsidR="00BD3D31" w:rsidRDefault="00BD3D31" w:rsidP="00BD3D31">
      <w:pPr>
        <w:spacing w:before="100" w:beforeAutospacing="1" w:after="100" w:afterAutospacing="1" w:line="240" w:lineRule="auto"/>
        <w:ind w:left="64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</w:p>
    <w:p w:rsidR="00BD3D31" w:rsidRPr="009956E5" w:rsidRDefault="00BD3D31" w:rsidP="00BD3D31">
      <w:pPr>
        <w:spacing w:before="100" w:beforeAutospacing="1" w:after="100" w:afterAutospacing="1" w:line="240" w:lineRule="auto"/>
        <w:ind w:left="64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</w:p>
    <w:p w:rsidR="00E4280B" w:rsidRDefault="00E4280B" w:rsidP="00E4280B">
      <w:pPr>
        <w:jc w:val="center"/>
      </w:pPr>
    </w:p>
    <w:p w:rsidR="00E4280B" w:rsidRDefault="00E4280B" w:rsidP="00E4280B">
      <w:pPr>
        <w:jc w:val="center"/>
      </w:pPr>
    </w:p>
    <w:sectPr w:rsidR="00E4280B" w:rsidSect="00F97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FCC"/>
    <w:multiLevelType w:val="multilevel"/>
    <w:tmpl w:val="7DA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64FB8"/>
    <w:multiLevelType w:val="multilevel"/>
    <w:tmpl w:val="679071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50E51AF"/>
    <w:multiLevelType w:val="hybridMultilevel"/>
    <w:tmpl w:val="82E624CE"/>
    <w:lvl w:ilvl="0" w:tplc="4B54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80B"/>
    <w:rsid w:val="003F496B"/>
    <w:rsid w:val="005E4B1A"/>
    <w:rsid w:val="00743954"/>
    <w:rsid w:val="009956E5"/>
    <w:rsid w:val="00BD3D31"/>
    <w:rsid w:val="00C654A1"/>
    <w:rsid w:val="00E4280B"/>
    <w:rsid w:val="00F97AAB"/>
    <w:rsid w:val="00F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0B"/>
  </w:style>
  <w:style w:type="paragraph" w:styleId="4">
    <w:name w:val="heading 4"/>
    <w:basedOn w:val="a"/>
    <w:link w:val="4Char"/>
    <w:uiPriority w:val="9"/>
    <w:qFormat/>
    <w:rsid w:val="00995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280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9956E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9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n.zarouxas</cp:lastModifiedBy>
  <cp:revision>2</cp:revision>
  <dcterms:created xsi:type="dcterms:W3CDTF">2018-10-19T10:34:00Z</dcterms:created>
  <dcterms:modified xsi:type="dcterms:W3CDTF">2018-10-19T10:34:00Z</dcterms:modified>
</cp:coreProperties>
</file>