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09" w:rsidRPr="00421F6A" w:rsidRDefault="00B73009" w:rsidP="00B73009">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center"/>
        <w:outlineLvl w:val="1"/>
        <w:rPr>
          <w:rFonts w:ascii="Arial" w:hAnsi="Arial" w:cs="Arial"/>
          <w:b/>
          <w:i/>
          <w:color w:val="5B9BD5"/>
          <w:sz w:val="24"/>
          <w:szCs w:val="22"/>
          <w:lang w:eastAsia="zh-CN"/>
        </w:rPr>
      </w:pPr>
      <w:r w:rsidRPr="00802AE5">
        <w:rPr>
          <w:rFonts w:ascii="Arial" w:hAnsi="Arial" w:cs="Arial"/>
          <w:b/>
          <w:color w:val="002060"/>
          <w:sz w:val="24"/>
          <w:szCs w:val="22"/>
          <w:lang w:eastAsia="zh-CN"/>
        </w:rPr>
        <w:t>ΠΑΡΑΡΤΗΜΑ ΙΙ</w:t>
      </w:r>
      <w:r>
        <w:rPr>
          <w:rFonts w:ascii="Arial" w:hAnsi="Arial" w:cs="Arial"/>
          <w:b/>
          <w:color w:val="002060"/>
          <w:sz w:val="24"/>
          <w:szCs w:val="22"/>
          <w:lang w:eastAsia="zh-CN"/>
        </w:rPr>
        <w:t>Ι</w:t>
      </w:r>
      <w:r w:rsidRPr="00802AE5">
        <w:rPr>
          <w:rFonts w:ascii="Arial" w:hAnsi="Arial" w:cs="Arial"/>
          <w:b/>
          <w:color w:val="002060"/>
          <w:sz w:val="24"/>
          <w:szCs w:val="22"/>
          <w:lang w:eastAsia="zh-CN"/>
        </w:rPr>
        <w:t xml:space="preserve"> –Τ.Ε.Υ.Δ .</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bookmarkStart w:id="0" w:name="__RefHeading___Toc469997206"/>
      <w:bookmarkEnd w:id="0"/>
      <w:r w:rsidRPr="00B91971">
        <w:rPr>
          <w:rFonts w:ascii="Calibri" w:hAnsi="Calibri" w:cs="Calibri"/>
          <w:b/>
          <w:bCs/>
          <w:kern w:val="1"/>
          <w:sz w:val="22"/>
          <w:szCs w:val="22"/>
          <w:lang w:eastAsia="zh-CN"/>
        </w:rPr>
        <w:t xml:space="preserve">ΤΥΠΟΠΟΙΗΜΕΝΟ ΕΝΤΥΠΟ ΥΠΕΥΘΥΝΗΣ ΔΗΛΩΣΗΣ </w:t>
      </w:r>
      <w:r w:rsidRPr="00B91971">
        <w:rPr>
          <w:rFonts w:ascii="Calibri" w:hAnsi="Calibri" w:cs="Calibri"/>
          <w:b/>
          <w:bCs/>
          <w:kern w:val="1"/>
          <w:sz w:val="24"/>
          <w:szCs w:val="24"/>
          <w:lang w:eastAsia="zh-CN"/>
        </w:rPr>
        <w:t>(TEΥΔ)</w:t>
      </w:r>
    </w:p>
    <w:p w:rsidR="00B73009" w:rsidRPr="00B91971" w:rsidRDefault="00B73009" w:rsidP="00B73009">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4"/>
          <w:szCs w:val="24"/>
          <w:lang w:eastAsia="zh-CN"/>
        </w:rPr>
        <w:t>[άρθρου 79 παρ. 4 ν. 4412/2016 (Α 147)]</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eastAsia="Calibri" w:hAnsi="Calibri" w:cs="Calibri"/>
          <w:b/>
          <w:bCs/>
          <w:color w:val="669900"/>
          <w:kern w:val="1"/>
          <w:sz w:val="24"/>
          <w:szCs w:val="24"/>
          <w:u w:val="single"/>
          <w:lang w:eastAsia="zh-CN"/>
        </w:rPr>
        <w:t xml:space="preserve"> </w:t>
      </w:r>
      <w:r w:rsidRPr="00B9197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B91971">
        <w:rPr>
          <w:rFonts w:ascii="Calibri" w:hAnsi="Calibri" w:cs="Calibri"/>
          <w:b/>
          <w:bCs/>
          <w:kern w:val="1"/>
          <w:sz w:val="22"/>
          <w:szCs w:val="22"/>
          <w:u w:val="single"/>
          <w:vertAlign w:val="superscript"/>
          <w:lang w:eastAsia="zh-CN"/>
        </w:rPr>
        <w:endnoteReference w:id="2"/>
      </w:r>
      <w:r w:rsidRPr="00B91971">
        <w:rPr>
          <w:rFonts w:ascii="Calibri" w:hAnsi="Calibri" w:cs="Calibri"/>
          <w:b/>
          <w:bCs/>
          <w:kern w:val="1"/>
          <w:sz w:val="22"/>
          <w:szCs w:val="22"/>
          <w:u w:val="single"/>
          <w:lang w:eastAsia="zh-CN"/>
        </w:rPr>
        <w:t xml:space="preserve">  και τη διαδικασία ανάθεσης</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tblPr>
      <w:tblGrid>
        <w:gridCol w:w="8931"/>
      </w:tblGrid>
      <w:tr w:rsidR="00B73009" w:rsidRPr="00B91971" w:rsidTr="00783C3F">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B73009" w:rsidRPr="00B91971" w:rsidRDefault="002453C3" w:rsidP="00783C3F">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Ονομασία: «</w:t>
            </w:r>
            <w:r w:rsidR="00B73009" w:rsidRPr="00B91971">
              <w:rPr>
                <w:rFonts w:ascii="Calibri" w:hAnsi="Calibri" w:cs="Calibri"/>
                <w:kern w:val="1"/>
                <w:sz w:val="22"/>
                <w:szCs w:val="22"/>
                <w:lang w:eastAsia="zh-CN"/>
              </w:rPr>
              <w:t>ΓΕΝΙΚΟ ΝΟΣΟΚ</w:t>
            </w:r>
            <w:r w:rsidR="00783C3F">
              <w:rPr>
                <w:rFonts w:ascii="Calibri" w:hAnsi="Calibri" w:cs="Calibri"/>
                <w:kern w:val="1"/>
                <w:sz w:val="22"/>
                <w:szCs w:val="22"/>
                <w:lang w:eastAsia="zh-CN"/>
              </w:rPr>
              <w:t>ΟΜΕΙΟ «ΜΑΜΑΤΣΕΙΟ»</w:t>
            </w:r>
            <w:r w:rsidR="00B73009" w:rsidRPr="00B91971">
              <w:rPr>
                <w:rFonts w:ascii="Calibri" w:hAnsi="Calibri" w:cs="Calibri"/>
                <w:kern w:val="1"/>
                <w:sz w:val="22"/>
                <w:szCs w:val="22"/>
                <w:lang w:eastAsia="zh-CN"/>
              </w:rPr>
              <w:t xml:space="preserve"> Φορέας: Νοσοκομείο </w:t>
            </w:r>
            <w:r w:rsidR="00783C3F">
              <w:rPr>
                <w:rFonts w:ascii="Calibri" w:hAnsi="Calibri" w:cs="Calibri"/>
                <w:kern w:val="1"/>
                <w:sz w:val="22"/>
                <w:szCs w:val="22"/>
                <w:lang w:eastAsia="zh-CN"/>
              </w:rPr>
              <w:t xml:space="preserve">Κοζάνης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Κωδικός  Αναθέτουσας Αρχής / Αναθέτοντα Φορέα ΚΗΜΔΗΣ : [992219</w:t>
            </w:r>
            <w:r w:rsidR="00783C3F">
              <w:rPr>
                <w:rFonts w:ascii="Calibri" w:hAnsi="Calibri" w:cs="Calibri"/>
                <w:kern w:val="1"/>
                <w:sz w:val="22"/>
                <w:szCs w:val="22"/>
                <w:lang w:eastAsia="zh-CN"/>
              </w:rPr>
              <w:t>20</w:t>
            </w:r>
            <w:r w:rsidRPr="00B91971">
              <w:rPr>
                <w:rFonts w:ascii="Calibri" w:hAnsi="Calibri" w:cs="Calibri"/>
                <w:kern w:val="1"/>
                <w:sz w:val="22"/>
                <w:szCs w:val="22"/>
                <w:lang w:eastAsia="zh-CN"/>
              </w:rPr>
              <w:t>_6]</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 /Πόλη/ Ταχ. Κωδικός:</w:t>
            </w:r>
            <w:r w:rsidR="005172C8">
              <w:rPr>
                <w:rFonts w:ascii="Calibri" w:hAnsi="Calibri" w:cs="Calibri"/>
                <w:kern w:val="1"/>
                <w:sz w:val="22"/>
                <w:szCs w:val="22"/>
                <w:lang w:eastAsia="zh-CN"/>
              </w:rPr>
              <w:t xml:space="preserve"> Κ.</w:t>
            </w:r>
            <w:r w:rsidRPr="00B91971">
              <w:rPr>
                <w:rFonts w:ascii="Calibri" w:hAnsi="Calibri" w:cs="Calibri"/>
                <w:kern w:val="1"/>
                <w:sz w:val="22"/>
                <w:szCs w:val="22"/>
                <w:lang w:eastAsia="zh-CN"/>
              </w:rPr>
              <w:t xml:space="preserve"> </w:t>
            </w:r>
            <w:r w:rsidR="00783C3F">
              <w:rPr>
                <w:rFonts w:ascii="Calibri" w:hAnsi="Calibri" w:cs="Calibri"/>
                <w:kern w:val="1"/>
                <w:sz w:val="22"/>
                <w:szCs w:val="22"/>
                <w:lang w:eastAsia="zh-CN"/>
              </w:rPr>
              <w:t>ΜΑΜΑΤΣΕΙΟΥ 1 ΚΟΖΑΝΗ, Τ.Κ. 50131</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Αρμόδιος για πληρ</w:t>
            </w:r>
            <w:r w:rsidR="00783C3F">
              <w:rPr>
                <w:rFonts w:ascii="Calibri" w:hAnsi="Calibri" w:cs="Calibri"/>
                <w:kern w:val="1"/>
                <w:sz w:val="22"/>
                <w:szCs w:val="22"/>
                <w:lang w:eastAsia="zh-CN"/>
              </w:rPr>
              <w:t xml:space="preserve">οφορίες: ΠΑΡΧΑΡΙΔΗΣ ΣΙΛΒΕΣΤΡΟΣ </w:t>
            </w:r>
          </w:p>
          <w:p w:rsidR="00B73009" w:rsidRPr="00783C3F"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Τηλέφωνο: </w:t>
            </w:r>
            <w:r w:rsidR="00783C3F">
              <w:rPr>
                <w:rFonts w:ascii="Calibri" w:hAnsi="Calibri" w:cs="Calibri"/>
                <w:kern w:val="1"/>
                <w:sz w:val="22"/>
                <w:szCs w:val="22"/>
                <w:lang w:eastAsia="zh-CN"/>
              </w:rPr>
              <w:t xml:space="preserve">2461352727 </w:t>
            </w:r>
            <w:r w:rsidRPr="00B91971">
              <w:rPr>
                <w:rFonts w:ascii="Calibri" w:hAnsi="Calibri" w:cs="Calibri"/>
                <w:kern w:val="1"/>
                <w:sz w:val="22"/>
                <w:szCs w:val="22"/>
                <w:lang w:eastAsia="zh-CN"/>
              </w:rPr>
              <w:t xml:space="preserve"> Ηλ. ταχυδ</w:t>
            </w:r>
            <w:r w:rsidR="00783C3F">
              <w:rPr>
                <w:rFonts w:ascii="Calibri" w:hAnsi="Calibri" w:cs="Calibri"/>
                <w:kern w:val="1"/>
                <w:sz w:val="22"/>
                <w:szCs w:val="22"/>
                <w:lang w:eastAsia="zh-CN"/>
              </w:rPr>
              <w:t xml:space="preserve">ρομείο: </w:t>
            </w:r>
            <w:r w:rsidR="00783C3F">
              <w:rPr>
                <w:rFonts w:ascii="Calibri" w:hAnsi="Calibri" w:cs="Calibri"/>
                <w:kern w:val="1"/>
                <w:sz w:val="22"/>
                <w:szCs w:val="22"/>
                <w:lang w:val="en-US" w:eastAsia="zh-CN"/>
              </w:rPr>
              <w:t>s</w:t>
            </w:r>
            <w:r w:rsidR="00783C3F" w:rsidRPr="00783C3F">
              <w:rPr>
                <w:rFonts w:ascii="Calibri" w:hAnsi="Calibri" w:cs="Calibri"/>
                <w:kern w:val="1"/>
                <w:sz w:val="22"/>
                <w:szCs w:val="22"/>
                <w:lang w:eastAsia="zh-CN"/>
              </w:rPr>
              <w:t>.</w:t>
            </w:r>
            <w:r w:rsidR="00783C3F">
              <w:rPr>
                <w:rFonts w:ascii="Calibri" w:hAnsi="Calibri" w:cs="Calibri"/>
                <w:kern w:val="1"/>
                <w:sz w:val="22"/>
                <w:szCs w:val="22"/>
                <w:lang w:val="en-US" w:eastAsia="zh-CN"/>
              </w:rPr>
              <w:t>parharidis</w:t>
            </w:r>
            <w:r w:rsidR="00783C3F" w:rsidRPr="00783C3F">
              <w:rPr>
                <w:rFonts w:ascii="Calibri" w:hAnsi="Calibri" w:cs="Calibri"/>
                <w:kern w:val="1"/>
                <w:sz w:val="22"/>
                <w:szCs w:val="22"/>
                <w:lang w:eastAsia="zh-CN"/>
              </w:rPr>
              <w:t>@</w:t>
            </w:r>
            <w:r w:rsidR="00783C3F">
              <w:rPr>
                <w:rFonts w:ascii="Calibri" w:hAnsi="Calibri" w:cs="Calibri"/>
                <w:kern w:val="1"/>
                <w:sz w:val="22"/>
                <w:szCs w:val="22"/>
                <w:lang w:val="en-US" w:eastAsia="zh-CN"/>
              </w:rPr>
              <w:t>mamatsio</w:t>
            </w:r>
            <w:r w:rsidR="00783C3F" w:rsidRPr="00783C3F">
              <w:rPr>
                <w:rFonts w:ascii="Calibri" w:hAnsi="Calibri" w:cs="Calibri"/>
                <w:kern w:val="1"/>
                <w:sz w:val="22"/>
                <w:szCs w:val="22"/>
                <w:lang w:eastAsia="zh-CN"/>
              </w:rPr>
              <w:t>.</w:t>
            </w:r>
            <w:r w:rsidR="00783C3F">
              <w:rPr>
                <w:rFonts w:ascii="Calibri" w:hAnsi="Calibri" w:cs="Calibri"/>
                <w:kern w:val="1"/>
                <w:sz w:val="22"/>
                <w:szCs w:val="22"/>
                <w:lang w:val="en-US" w:eastAsia="zh-CN"/>
              </w:rPr>
              <w:t>gr</w:t>
            </w:r>
          </w:p>
          <w:p w:rsidR="00B73009" w:rsidRPr="00783C3F"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):www.mamatsio.gr</w:t>
            </w:r>
          </w:p>
        </w:tc>
      </w:tr>
      <w:tr w:rsidR="00B73009" w:rsidRPr="00B91971" w:rsidTr="007615F6">
        <w:tc>
          <w:tcPr>
            <w:tcW w:w="8931" w:type="dxa"/>
            <w:tcBorders>
              <w:left w:val="single" w:sz="1" w:space="0" w:color="000000"/>
              <w:right w:val="single" w:sz="1" w:space="0" w:color="000000"/>
            </w:tcBorders>
            <w:shd w:val="clear" w:color="auto" w:fill="B2B2B2"/>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Β: Πληροφορίες σχετικά με τη διαδικασία σύναψης σύμβασης</w:t>
            </w:r>
          </w:p>
          <w:p w:rsidR="00B73009" w:rsidRPr="007615F6"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B91971">
              <w:rPr>
                <w:rFonts w:ascii="Calibri" w:hAnsi="Calibri" w:cs="Calibri"/>
                <w:kern w:val="1"/>
                <w:sz w:val="22"/>
                <w:szCs w:val="22"/>
                <w:lang w:val="en-US" w:eastAsia="zh-CN"/>
              </w:rPr>
              <w:t>CPV</w:t>
            </w:r>
            <w:r w:rsidRPr="00B91971">
              <w:rPr>
                <w:rFonts w:ascii="Calibri" w:hAnsi="Calibri" w:cs="Calibri"/>
                <w:kern w:val="1"/>
                <w:sz w:val="22"/>
                <w:szCs w:val="22"/>
                <w:lang w:eastAsia="zh-CN"/>
              </w:rPr>
              <w:t xml:space="preserve">- Κωδικός στο ΚΗΜΔΗΣ: </w:t>
            </w:r>
            <w:r w:rsidR="007615F6" w:rsidRPr="007615F6">
              <w:rPr>
                <w:rFonts w:ascii="Calibri" w:hAnsi="Calibri" w:cs="Calibri"/>
                <w:kern w:val="1"/>
                <w:sz w:val="22"/>
                <w:szCs w:val="22"/>
                <w:lang w:eastAsia="zh-CN"/>
              </w:rPr>
              <w:t>19</w:t>
            </w:r>
            <w:r w:rsidR="007615F6">
              <w:rPr>
                <w:rFonts w:ascii="Calibri" w:hAnsi="Calibri" w:cs="Calibri"/>
                <w:kern w:val="1"/>
                <w:sz w:val="22"/>
                <w:szCs w:val="22"/>
                <w:lang w:val="en-US" w:eastAsia="zh-CN"/>
              </w:rPr>
              <w:t>PROC</w:t>
            </w:r>
            <w:r w:rsidR="007615F6" w:rsidRPr="007615F6">
              <w:rPr>
                <w:rFonts w:ascii="Calibri" w:hAnsi="Calibri" w:cs="Calibri"/>
                <w:kern w:val="1"/>
                <w:sz w:val="22"/>
                <w:szCs w:val="22"/>
                <w:lang w:eastAsia="zh-CN"/>
              </w:rPr>
              <w:t>005372981</w:t>
            </w:r>
          </w:p>
          <w:p w:rsidR="00B73009" w:rsidRPr="00783C3F" w:rsidRDefault="00B73009" w:rsidP="00783C3F">
            <w:pPr>
              <w:suppressAutoHyphens/>
              <w:spacing w:line="276" w:lineRule="auto"/>
              <w:jc w:val="both"/>
              <w:rPr>
                <w:rFonts w:ascii="Calibri" w:hAnsi="Calibri" w:cs="Calibri"/>
                <w:kern w:val="1"/>
                <w:sz w:val="22"/>
                <w:szCs w:val="22"/>
                <w:lang w:eastAsia="zh-CN"/>
              </w:rPr>
            </w:pPr>
            <w:r w:rsidRPr="00DA0EC9">
              <w:rPr>
                <w:rFonts w:ascii="Calibri" w:hAnsi="Calibri" w:cs="Calibri"/>
                <w:kern w:val="1"/>
                <w:sz w:val="22"/>
                <w:szCs w:val="22"/>
                <w:lang w:eastAsia="zh-CN"/>
              </w:rPr>
              <w:t xml:space="preserve">- </w:t>
            </w:r>
            <w:r w:rsidR="007615F6">
              <w:rPr>
                <w:rFonts w:ascii="Calibri" w:hAnsi="Calibri" w:cs="Calibri"/>
                <w:kern w:val="1"/>
                <w:sz w:val="22"/>
                <w:szCs w:val="22"/>
                <w:lang w:val="en-US" w:eastAsia="zh-CN"/>
              </w:rPr>
              <w:t>E</w:t>
            </w:r>
            <w:r w:rsidR="007615F6">
              <w:rPr>
                <w:rFonts w:ascii="Calibri" w:hAnsi="Calibri" w:cs="Calibri"/>
                <w:kern w:val="1"/>
                <w:sz w:val="22"/>
                <w:szCs w:val="22"/>
                <w:lang w:eastAsia="zh-CN"/>
              </w:rPr>
              <w:t xml:space="preserve">παναπροκήρυξη Συνοπτικού </w:t>
            </w:r>
            <w:r w:rsidRPr="00DA0EC9">
              <w:rPr>
                <w:rFonts w:ascii="Calibri" w:hAnsi="Calibri" w:cs="Calibri"/>
                <w:kern w:val="1"/>
                <w:sz w:val="22"/>
                <w:szCs w:val="22"/>
                <w:lang w:eastAsia="zh-CN"/>
              </w:rPr>
              <w:t xml:space="preserve"> διαγω</w:t>
            </w:r>
            <w:r w:rsidR="005172C8">
              <w:rPr>
                <w:rFonts w:ascii="Calibri" w:hAnsi="Calibri" w:cs="Calibri"/>
                <w:kern w:val="1"/>
                <w:sz w:val="22"/>
                <w:szCs w:val="22"/>
                <w:lang w:eastAsia="zh-CN"/>
              </w:rPr>
              <w:t xml:space="preserve">νισμού   για την ανάθεση </w:t>
            </w:r>
            <w:r w:rsidR="00783C3F">
              <w:rPr>
                <w:rFonts w:ascii="Calibri" w:hAnsi="Calibri" w:cs="Calibri"/>
                <w:kern w:val="1"/>
                <w:sz w:val="22"/>
                <w:szCs w:val="22"/>
                <w:lang w:eastAsia="zh-CN"/>
              </w:rPr>
              <w:t xml:space="preserve"> υπηρεσιών υγείας και ασφαλείας(ιατρός  εργασίας και τεχνικός εργασίας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DA0EC9">
              <w:rPr>
                <w:rFonts w:ascii="Calibri" w:hAnsi="Calibri" w:cs="Calibri"/>
                <w:kern w:val="1"/>
                <w:sz w:val="22"/>
                <w:szCs w:val="22"/>
                <w:lang w:eastAsia="zh-CN"/>
              </w:rPr>
              <w:t xml:space="preserve">CPV: </w:t>
            </w:r>
            <w:r w:rsidR="00783C3F">
              <w:rPr>
                <w:rFonts w:ascii="Calibri" w:hAnsi="Calibri" w:cs="Calibri"/>
                <w:kern w:val="1"/>
                <w:sz w:val="22"/>
                <w:szCs w:val="22"/>
                <w:lang w:eastAsia="zh-CN"/>
              </w:rPr>
              <w:t>71317200-5</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του Γενικού Νοσοκο</w:t>
            </w:r>
            <w:r w:rsidR="00783C3F">
              <w:rPr>
                <w:rFonts w:ascii="Calibri" w:hAnsi="Calibri" w:cs="Calibri"/>
                <w:kern w:val="1"/>
                <w:sz w:val="22"/>
                <w:szCs w:val="22"/>
                <w:lang w:eastAsia="zh-CN"/>
              </w:rPr>
              <w:t>μείου «Μαμάτσειο»</w:t>
            </w:r>
            <w:r w:rsidR="002453C3">
              <w:rPr>
                <w:rFonts w:ascii="Calibri" w:hAnsi="Calibri" w:cs="Calibri"/>
                <w:kern w:val="1"/>
                <w:sz w:val="22"/>
                <w:szCs w:val="22"/>
                <w:lang w:eastAsia="zh-CN"/>
              </w:rPr>
              <w:t xml:space="preserve"> Κοζάνης </w:t>
            </w:r>
            <w:r w:rsidRPr="00B91971">
              <w:rPr>
                <w:rFonts w:ascii="Calibri" w:hAnsi="Calibri" w:cs="Calibri"/>
                <w:kern w:val="1"/>
                <w:sz w:val="22"/>
                <w:szCs w:val="22"/>
                <w:lang w:eastAsia="zh-CN"/>
              </w:rPr>
              <w:t xml:space="preserve"> με κριτήριο ανάθεσης την πλέον συμφέρουσα από οικονομική</w:t>
            </w:r>
            <w:r w:rsidR="002453C3">
              <w:rPr>
                <w:rFonts w:ascii="Calibri" w:hAnsi="Calibri" w:cs="Calibri"/>
                <w:kern w:val="1"/>
                <w:sz w:val="22"/>
                <w:szCs w:val="22"/>
                <w:lang w:eastAsia="zh-CN"/>
              </w:rPr>
              <w:t>ς</w:t>
            </w:r>
            <w:r w:rsidRPr="00B91971">
              <w:rPr>
                <w:rFonts w:ascii="Calibri" w:hAnsi="Calibri" w:cs="Calibri"/>
                <w:kern w:val="1"/>
                <w:sz w:val="22"/>
                <w:szCs w:val="22"/>
                <w:lang w:eastAsia="zh-CN"/>
              </w:rPr>
              <w:t xml:space="preserve"> άποψη</w:t>
            </w:r>
            <w:r w:rsidR="002453C3">
              <w:rPr>
                <w:rFonts w:ascii="Calibri" w:hAnsi="Calibri" w:cs="Calibri"/>
                <w:kern w:val="1"/>
                <w:sz w:val="22"/>
                <w:szCs w:val="22"/>
                <w:lang w:eastAsia="zh-CN"/>
              </w:rPr>
              <w:t>ς</w:t>
            </w:r>
            <w:r w:rsidRPr="00B91971">
              <w:rPr>
                <w:rFonts w:ascii="Calibri" w:hAnsi="Calibri" w:cs="Calibri"/>
                <w:kern w:val="1"/>
                <w:sz w:val="22"/>
                <w:szCs w:val="22"/>
                <w:lang w:eastAsia="zh-CN"/>
              </w:rPr>
              <w:t xml:space="preserve"> προσφορά β</w:t>
            </w:r>
            <w:r w:rsidR="002453C3">
              <w:rPr>
                <w:rFonts w:ascii="Calibri" w:hAnsi="Calibri" w:cs="Calibri"/>
                <w:kern w:val="1"/>
                <w:sz w:val="22"/>
                <w:szCs w:val="22"/>
                <w:lang w:eastAsia="zh-CN"/>
              </w:rPr>
              <w:t>άσει τιμής (χαμηλότερη τιμή).</w:t>
            </w:r>
          </w:p>
        </w:tc>
      </w:tr>
      <w:tr w:rsidR="007615F6" w:rsidRPr="00B91971" w:rsidTr="00783C3F">
        <w:tc>
          <w:tcPr>
            <w:tcW w:w="8931" w:type="dxa"/>
            <w:tcBorders>
              <w:left w:val="single" w:sz="1" w:space="0" w:color="000000"/>
              <w:bottom w:val="single" w:sz="1" w:space="0" w:color="000000"/>
              <w:right w:val="single" w:sz="1" w:space="0" w:color="000000"/>
            </w:tcBorders>
            <w:shd w:val="clear" w:color="auto" w:fill="B2B2B2"/>
          </w:tcPr>
          <w:p w:rsidR="007615F6" w:rsidRPr="005172C8" w:rsidRDefault="007615F6" w:rsidP="00783C3F">
            <w:pPr>
              <w:suppressAutoHyphens/>
              <w:spacing w:line="276" w:lineRule="auto"/>
              <w:jc w:val="both"/>
              <w:rPr>
                <w:rFonts w:ascii="Calibri" w:hAnsi="Calibri" w:cs="Calibri"/>
                <w:b/>
                <w:bCs/>
                <w:kern w:val="1"/>
                <w:sz w:val="22"/>
                <w:szCs w:val="22"/>
                <w:lang w:eastAsia="zh-CN"/>
              </w:rPr>
            </w:pPr>
          </w:p>
        </w:tc>
      </w:tr>
    </w:tbl>
    <w:p w:rsidR="00B73009" w:rsidRPr="00B91971" w:rsidRDefault="00B73009" w:rsidP="00B73009">
      <w:pPr>
        <w:suppressAutoHyphens/>
        <w:spacing w:after="200" w:line="276" w:lineRule="auto"/>
        <w:ind w:firstLine="397"/>
        <w:jc w:val="both"/>
        <w:rPr>
          <w:rFonts w:ascii="Calibri" w:hAnsi="Calibri" w:cs="Calibri"/>
          <w:kern w:val="1"/>
          <w:sz w:val="22"/>
          <w:szCs w:val="22"/>
          <w:lang w:eastAsia="zh-CN"/>
        </w:rPr>
      </w:pPr>
    </w:p>
    <w:p w:rsidR="00B73009" w:rsidRPr="00B91971" w:rsidRDefault="00B73009" w:rsidP="00B73009">
      <w:pPr>
        <w:shd w:val="clear" w:color="auto" w:fill="B2B2B2"/>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 Πληροφορίες σχετικά με τον οικονομικό φορέα</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φορολογικού μητρώου (ΑΦΜ):</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153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hd w:val="clear" w:color="auto" w:fill="FFFFFF"/>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Αρμόδιος ή αρμόδιοι</w:t>
            </w:r>
            <w:r w:rsidRPr="00B91971">
              <w:rPr>
                <w:rFonts w:ascii="Calibri" w:hAnsi="Calibri" w:cs="Calibri"/>
                <w:kern w:val="1"/>
                <w:sz w:val="22"/>
                <w:szCs w:val="22"/>
                <w:vertAlign w:val="superscript"/>
                <w:lang w:eastAsia="zh-CN"/>
              </w:rPr>
              <w:endnoteReference w:id="3"/>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Ηλ. ταχυδρομείο: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είναι πολύ μικρή, μικρή ή μεσαία επιχείρηση</w:t>
            </w:r>
            <w:r w:rsidRPr="00B91971">
              <w:rPr>
                <w:rFonts w:ascii="Calibri" w:hAnsi="Calibri" w:cs="Calibri"/>
                <w:kern w:val="1"/>
                <w:sz w:val="22"/>
                <w:szCs w:val="22"/>
                <w:vertAlign w:val="superscript"/>
                <w:lang w:eastAsia="zh-CN"/>
              </w:rPr>
              <w:endnoteReference w:id="4"/>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Μόνο σε περίπτωση προμήθειας κατ᾽ αποκλειστικότητα, του άρθρου 20:</w:t>
            </w: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ο οικονομικός φορέας είναι προστατευόμενο εργαστήριο, «κοινωνική επιχείρηση»</w:t>
            </w:r>
            <w:r w:rsidRPr="00B91971">
              <w:rPr>
                <w:rFonts w:ascii="Calibri" w:hAnsi="Calibri" w:cs="Calibri"/>
                <w:kern w:val="1"/>
                <w:sz w:val="22"/>
                <w:szCs w:val="22"/>
                <w:vertAlign w:val="superscript"/>
                <w:lang w:eastAsia="zh-CN"/>
              </w:rPr>
              <w:endnoteReference w:id="5"/>
            </w:r>
            <w:r w:rsidRPr="00B91971">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r w:rsidRPr="00B91971">
              <w:rPr>
                <w:rFonts w:ascii="Calibri" w:hAnsi="Calibri" w:cs="Calibri"/>
                <w:kern w:val="1"/>
                <w:sz w:val="22"/>
                <w:szCs w:val="22"/>
                <w:lang w:val="en-US" w:eastAsia="zh-CN"/>
              </w:rPr>
              <w:t xml:space="preserve"> </w:t>
            </w: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 [] Άνευ αντικειμένου</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B91971">
              <w:rPr>
                <w:rFonts w:ascii="Calibri" w:hAnsi="Calibri" w:cs="Calibri"/>
                <w:kern w:val="1"/>
                <w:sz w:val="22"/>
                <w:szCs w:val="22"/>
                <w:lang w:eastAsia="zh-CN"/>
              </w:rPr>
              <w:lastRenderedPageBreak/>
              <w:t xml:space="preserve">συμπληρώστε και υπογράψτε το μέρος VI.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91971">
              <w:rPr>
                <w:rFonts w:ascii="Calibri" w:hAnsi="Calibri" w:cs="Calibri"/>
                <w:kern w:val="1"/>
                <w:sz w:val="22"/>
                <w:szCs w:val="22"/>
                <w:vertAlign w:val="superscript"/>
                <w:lang w:eastAsia="zh-CN"/>
              </w:rPr>
              <w:endnoteReference w:id="6"/>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Η εγγραφή ή η πιστοποίηση καλύπτει όλα τα απαιτούμενα κριτήρια επιλογής;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B91971">
              <w:rPr>
                <w:rFonts w:ascii="Calibri" w:hAnsi="Calibri" w:cs="Calibri"/>
                <w:kern w:val="1"/>
                <w:sz w:val="22"/>
                <w:szCs w:val="22"/>
                <w:lang w:eastAsia="zh-CN"/>
              </w:rPr>
              <w:t xml:space="preserve"> </w:t>
            </w:r>
            <w:r w:rsidRPr="00B91971">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Ο οικονομικός φορέας θα είναι σε θέση να προσκομίσει </w:t>
            </w:r>
            <w:r w:rsidRPr="00B91971">
              <w:rPr>
                <w:rFonts w:ascii="Calibri" w:hAnsi="Calibri" w:cs="Calibri"/>
                <w:b/>
                <w:kern w:val="1"/>
                <w:sz w:val="22"/>
                <w:szCs w:val="22"/>
                <w:lang w:eastAsia="zh-CN"/>
              </w:rPr>
              <w:t>βεβαίωση</w:t>
            </w:r>
            <w:r w:rsidRPr="00B91971">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 []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B91971">
              <w:rPr>
                <w:rFonts w:ascii="Calibri" w:hAnsi="Calibri" w:cs="Calibri"/>
                <w:kern w:val="1"/>
                <w:sz w:val="22"/>
                <w:szCs w:val="22"/>
                <w:vertAlign w:val="superscript"/>
                <w:lang w:eastAsia="zh-CN"/>
              </w:rPr>
              <w:endnoteReference w:id="7"/>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783C3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w:t>
            </w:r>
            <w:r w:rsidRPr="00B91971">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β) Προσδιορίστε τους άλλους οικονομικούς φορείς που συμμετ</w:t>
            </w:r>
            <w:r w:rsidRPr="00B91971">
              <w:rPr>
                <w:rFonts w:ascii="Calibri" w:hAnsi="Calibri" w:cs="Calibri"/>
                <w:kern w:val="1"/>
                <w:sz w:val="22"/>
                <w:szCs w:val="22"/>
                <w:lang w:eastAsia="zh-CN"/>
              </w:rPr>
              <w:t xml:space="preserve">έχουν από κοινού στη </w:t>
            </w:r>
            <w:r w:rsidRPr="00B91971">
              <w:rPr>
                <w:rFonts w:ascii="Calibri" w:hAnsi="Calibri" w:cs="Calibri"/>
                <w:kern w:val="1"/>
                <w:sz w:val="22"/>
                <w:szCs w:val="22"/>
                <w:lang w:eastAsia="zh-CN"/>
              </w:rPr>
              <w:lastRenderedPageBreak/>
              <w:t>διαδικασία σύναψης δημόσιας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DA07ED" w:rsidRDefault="00B73009" w:rsidP="00783C3F">
            <w:pPr>
              <w:suppressAutoHyphens/>
              <w:spacing w:line="276" w:lineRule="auto"/>
              <w:jc w:val="both"/>
              <w:rPr>
                <w:rFonts w:ascii="Calibri" w:hAnsi="Calibri" w:cs="Calibri"/>
                <w:kern w:val="1"/>
                <w:sz w:val="22"/>
                <w:szCs w:val="22"/>
                <w:lang w:val="en-US" w:eastAsia="zh-CN"/>
              </w:rPr>
            </w:pPr>
            <w:r w:rsidRPr="00B91971">
              <w:rPr>
                <w:rFonts w:ascii="Calibri" w:hAnsi="Calibri" w:cs="Calibri"/>
                <w:kern w:val="1"/>
                <w:sz w:val="22"/>
                <w:szCs w:val="22"/>
                <w:lang w:eastAsia="zh-CN"/>
              </w:rPr>
              <w:t>[   ]</w:t>
            </w:r>
          </w:p>
        </w:tc>
      </w:tr>
    </w:tbl>
    <w:p w:rsidR="00B73009" w:rsidRPr="00B91971" w:rsidRDefault="00B73009" w:rsidP="00B73009">
      <w:pPr>
        <w:suppressAutoHyphens/>
        <w:spacing w:after="200" w:line="276" w:lineRule="auto"/>
        <w:ind w:firstLine="397"/>
        <w:jc w:val="both"/>
        <w:rPr>
          <w:rFonts w:ascii="Calibri" w:hAnsi="Calibri" w:cs="Calibri"/>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Ονοματεπώνυμο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suppressAutoHyphens/>
        <w:spacing w:before="120" w:after="360" w:line="276" w:lineRule="auto"/>
        <w:ind w:left="850"/>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left="850"/>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B91971">
        <w:rPr>
          <w:rFonts w:ascii="Calibri" w:hAnsi="Calibri" w:cs="Calibri"/>
          <w:b/>
          <w:bCs/>
          <w:kern w:val="1"/>
          <w:sz w:val="22"/>
          <w:szCs w:val="22"/>
          <w:vertAlign w:val="superscript"/>
          <w:lang w:eastAsia="zh-CN"/>
        </w:rPr>
        <w:endnoteReference w:id="8"/>
      </w:r>
      <w:r w:rsidRPr="00B91971">
        <w:rPr>
          <w:rFonts w:ascii="Calibri" w:hAnsi="Calibri" w:cs="Calibri"/>
          <w:kern w:val="1"/>
          <w:sz w:val="22"/>
          <w:szCs w:val="22"/>
          <w:lang w:eastAsia="zh-CN"/>
        </w:rPr>
        <w:t xml:space="preserve"> </w:t>
      </w:r>
    </w:p>
    <w:tbl>
      <w:tblPr>
        <w:tblW w:w="0" w:type="auto"/>
        <w:tblInd w:w="108" w:type="dxa"/>
        <w:tblLayout w:type="fixed"/>
        <w:tblLook w:val="0000"/>
      </w:tblPr>
      <w:tblGrid>
        <w:gridCol w:w="4479"/>
        <w:gridCol w:w="4510"/>
      </w:tblGrid>
      <w:tr w:rsidR="00B73009" w:rsidRPr="00B91971" w:rsidTr="00783C3F">
        <w:trPr>
          <w:trHeight w:val="34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tc>
      </w:tr>
    </w:tbl>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B91971">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B91971">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B91971">
        <w:rPr>
          <w:rFonts w:ascii="Calibri" w:hAnsi="Calibri" w:cs="Calibri"/>
          <w:b/>
          <w:bCs/>
          <w:kern w:val="1"/>
          <w:sz w:val="22"/>
          <w:szCs w:val="22"/>
          <w:u w:val="single"/>
          <w:lang w:eastAsia="zh-CN"/>
        </w:rPr>
        <w:t>δεν στηρίζεται</w:t>
      </w:r>
      <w:r w:rsidRPr="00B91971">
        <w:rPr>
          <w:rFonts w:ascii="Calibri" w:hAnsi="Calibri" w:cs="Calibri"/>
          <w:b/>
          <w:bCs/>
          <w:kern w:val="1"/>
          <w:sz w:val="22"/>
          <w:szCs w:val="22"/>
          <w:lang w:eastAsia="zh-CN"/>
        </w:rPr>
        <w:t xml:space="preserve"> ο οικονομικός φορέας</w:t>
      </w:r>
      <w:r w:rsidRPr="00B91971">
        <w:rPr>
          <w:rFonts w:ascii="Calibri" w:hAnsi="Calibri" w:cs="Calibri"/>
          <w:kern w:val="1"/>
          <w:sz w:val="22"/>
          <w:szCs w:val="22"/>
          <w:lang w:eastAsia="zh-CN"/>
        </w:rPr>
        <w:t xml:space="preserve"> </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B91971">
        <w:rPr>
          <w:rFonts w:ascii="Calibri" w:hAnsi="Calibri" w:cs="Calibri"/>
          <w:b/>
          <w:i/>
          <w:kern w:val="1"/>
          <w:sz w:val="22"/>
          <w:szCs w:val="22"/>
          <w:lang w:eastAsia="zh-CN"/>
        </w:rPr>
        <w:t>Εάν</w:t>
      </w:r>
      <w:r w:rsidRPr="00B9197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91971">
        <w:rPr>
          <w:rFonts w:ascii="Calibri" w:hAnsi="Calibri" w:cs="Calibri"/>
          <w:i/>
          <w:kern w:val="1"/>
          <w:sz w:val="22"/>
          <w:szCs w:val="22"/>
          <w:lang w:eastAsia="zh-CN"/>
        </w:rPr>
        <w:t xml:space="preserve">επιπλέον των πληροφοριών </w:t>
      </w:r>
      <w:r w:rsidRPr="00B91971">
        <w:rPr>
          <w:rFonts w:ascii="Calibri" w:hAnsi="Calibri" w:cs="Calibri"/>
          <w:b/>
          <w:i/>
          <w:kern w:val="1"/>
          <w:sz w:val="22"/>
          <w:szCs w:val="22"/>
          <w:lang w:eastAsia="zh-CN"/>
        </w:rPr>
        <w:t xml:space="preserve">που προβλέπονται στην παρούσα ενότητα, </w:t>
      </w:r>
      <w:r w:rsidRPr="00B9197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III: Λόγοι αποκλεισμού</w:t>
      </w:r>
    </w:p>
    <w:p w:rsidR="00B73009" w:rsidRPr="00B91971" w:rsidRDefault="00B73009" w:rsidP="00B73009">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color w:val="000000"/>
          <w:kern w:val="1"/>
          <w:sz w:val="22"/>
          <w:szCs w:val="22"/>
          <w:lang w:eastAsia="zh-CN"/>
        </w:rPr>
        <w:t>Α: Λόγοι αποκλεισμού που σχετίζονται με ποινικές καταδίκες</w:t>
      </w:r>
      <w:r w:rsidRPr="00B91971">
        <w:rPr>
          <w:rFonts w:ascii="Calibri" w:hAnsi="Calibri" w:cs="Calibri"/>
          <w:color w:val="000000"/>
          <w:kern w:val="1"/>
          <w:sz w:val="22"/>
          <w:szCs w:val="22"/>
          <w:vertAlign w:val="superscript"/>
          <w:lang w:eastAsia="zh-CN"/>
        </w:rPr>
        <w:endnoteReference w:id="9"/>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B91971">
        <w:rPr>
          <w:rFonts w:ascii="Calibri" w:hAnsi="Calibri" w:cs="Calibri"/>
          <w:kern w:val="1"/>
          <w:sz w:val="22"/>
          <w:szCs w:val="22"/>
          <w:lang w:eastAsia="zh-CN"/>
        </w:rPr>
        <w:t>Στο άρθρο 73 παρ. 1 ορίζονται οι ακόλουθοι λόγοι αποκλεισμού:</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συμμετοχή σε </w:t>
      </w:r>
      <w:r w:rsidRPr="00B91971">
        <w:rPr>
          <w:rFonts w:ascii="Calibri" w:hAnsi="Calibri" w:cs="Calibri"/>
          <w:b/>
          <w:color w:val="000000"/>
          <w:kern w:val="1"/>
          <w:sz w:val="22"/>
          <w:szCs w:val="22"/>
          <w:lang w:eastAsia="zh-CN"/>
        </w:rPr>
        <w:t>εγκληματική οργάνωση</w:t>
      </w:r>
      <w:r w:rsidRPr="00B91971">
        <w:rPr>
          <w:rFonts w:ascii="Calibri" w:hAnsi="Calibri" w:cs="Calibri"/>
          <w:color w:val="000000"/>
          <w:kern w:val="1"/>
          <w:sz w:val="22"/>
          <w:szCs w:val="22"/>
          <w:vertAlign w:val="superscript"/>
          <w:lang w:eastAsia="zh-CN"/>
        </w:rPr>
        <w:endnoteReference w:id="10"/>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δωροδοκία</w:t>
      </w:r>
      <w:r w:rsidRPr="00B91971">
        <w:rPr>
          <w:rFonts w:ascii="Calibri" w:hAnsi="Calibri" w:cs="Calibri"/>
          <w:color w:val="000000"/>
          <w:kern w:val="1"/>
          <w:sz w:val="22"/>
          <w:szCs w:val="22"/>
          <w:vertAlign w:val="superscript"/>
          <w:lang w:eastAsia="zh-CN"/>
        </w:rPr>
        <w:endnoteReference w:id="11"/>
      </w:r>
      <w:r w:rsidRPr="00B91971">
        <w:rPr>
          <w:rFonts w:ascii="Calibri" w:hAnsi="Calibri" w:cs="Calibri"/>
          <w:color w:val="000000"/>
          <w:kern w:val="1"/>
          <w:sz w:val="22"/>
          <w:szCs w:val="22"/>
          <w:vertAlign w:val="superscript"/>
          <w:lang w:eastAsia="zh-CN"/>
        </w:rPr>
        <w:t>,</w:t>
      </w:r>
      <w:r w:rsidRPr="00B91971">
        <w:rPr>
          <w:rFonts w:ascii="Calibri" w:hAnsi="Calibri" w:cs="Calibri"/>
          <w:color w:val="000000"/>
          <w:kern w:val="1"/>
          <w:sz w:val="22"/>
          <w:szCs w:val="22"/>
          <w:vertAlign w:val="superscript"/>
          <w:lang w:eastAsia="zh-CN"/>
        </w:rPr>
        <w:endnoteReference w:id="12"/>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απάτη</w:t>
      </w:r>
      <w:r w:rsidRPr="00B91971">
        <w:rPr>
          <w:rFonts w:ascii="Calibri" w:hAnsi="Calibri" w:cs="Calibri"/>
          <w:color w:val="000000"/>
          <w:kern w:val="1"/>
          <w:sz w:val="22"/>
          <w:szCs w:val="22"/>
          <w:vertAlign w:val="superscript"/>
          <w:lang w:eastAsia="zh-CN"/>
        </w:rPr>
        <w:endnoteReference w:id="13"/>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B91971">
        <w:rPr>
          <w:rFonts w:ascii="Calibri" w:hAnsi="Calibri" w:cs="Calibri"/>
          <w:color w:val="000000"/>
          <w:kern w:val="1"/>
          <w:sz w:val="22"/>
          <w:szCs w:val="22"/>
          <w:vertAlign w:val="superscript"/>
          <w:lang w:eastAsia="zh-CN"/>
        </w:rPr>
        <w:endnoteReference w:id="14"/>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B91971">
        <w:rPr>
          <w:rFonts w:ascii="Calibri" w:hAnsi="Calibri" w:cs="Calibri"/>
          <w:color w:val="000000"/>
          <w:kern w:val="1"/>
          <w:sz w:val="22"/>
          <w:szCs w:val="22"/>
          <w:vertAlign w:val="superscript"/>
          <w:lang w:eastAsia="zh-CN"/>
        </w:rPr>
        <w:endnoteReference w:id="15"/>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παιδική εργασία και άλλες μορφές εμπορίας ανθρώπων</w:t>
      </w:r>
      <w:r w:rsidRPr="00B91971">
        <w:rPr>
          <w:rFonts w:ascii="Calibri" w:hAnsi="Calibri" w:cs="Calibri"/>
          <w:color w:val="000000"/>
          <w:kern w:val="1"/>
          <w:sz w:val="22"/>
          <w:szCs w:val="22"/>
          <w:vertAlign w:val="superscript"/>
          <w:lang w:eastAsia="zh-CN"/>
        </w:rPr>
        <w:endnoteReference w:id="16"/>
      </w:r>
      <w:r w:rsidRPr="00B91971">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B73009" w:rsidRPr="00B91971" w:rsidTr="00783C3F">
        <w:trPr>
          <w:trHeight w:val="855"/>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Υπάρχει αμετάκλητη καταδικαστική </w:t>
            </w:r>
            <w:r w:rsidRPr="00B91971">
              <w:rPr>
                <w:rFonts w:ascii="Calibri" w:hAnsi="Calibri" w:cs="Calibri"/>
                <w:b/>
                <w:kern w:val="1"/>
                <w:sz w:val="22"/>
                <w:szCs w:val="22"/>
                <w:lang w:eastAsia="zh-CN"/>
              </w:rPr>
              <w:t>απόφαση εις βάρος του οικονομικού φορέα</w:t>
            </w:r>
            <w:r w:rsidRPr="00B91971">
              <w:rPr>
                <w:rFonts w:ascii="Calibri" w:hAnsi="Calibri" w:cs="Calibri"/>
                <w:kern w:val="1"/>
                <w:sz w:val="22"/>
                <w:szCs w:val="22"/>
                <w:lang w:eastAsia="zh-CN"/>
              </w:rPr>
              <w:t xml:space="preserve"> ή </w:t>
            </w:r>
            <w:r w:rsidRPr="00B91971">
              <w:rPr>
                <w:rFonts w:ascii="Calibri" w:hAnsi="Calibri" w:cs="Calibri"/>
                <w:b/>
                <w:kern w:val="1"/>
                <w:sz w:val="22"/>
                <w:szCs w:val="22"/>
                <w:lang w:eastAsia="zh-CN"/>
              </w:rPr>
              <w:t>οποιουδήποτε</w:t>
            </w:r>
            <w:r w:rsidRPr="00B91971">
              <w:rPr>
                <w:rFonts w:ascii="Calibri" w:hAnsi="Calibri" w:cs="Calibri"/>
                <w:kern w:val="1"/>
                <w:sz w:val="22"/>
                <w:szCs w:val="22"/>
                <w:lang w:eastAsia="zh-CN"/>
              </w:rPr>
              <w:t xml:space="preserve"> προσώπου</w:t>
            </w:r>
            <w:r w:rsidRPr="00B91971">
              <w:rPr>
                <w:rFonts w:ascii="Calibri" w:hAnsi="Calibri" w:cs="Calibri"/>
                <w:kern w:val="1"/>
                <w:sz w:val="22"/>
                <w:szCs w:val="22"/>
                <w:vertAlign w:val="superscript"/>
                <w:lang w:eastAsia="zh-CN"/>
              </w:rPr>
              <w:endnoteReference w:id="17"/>
            </w:r>
            <w:r w:rsidRPr="00B91971">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b/>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8"/>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αναφέρετε</w:t>
            </w:r>
            <w:r w:rsidRPr="00B91971">
              <w:rPr>
                <w:rFonts w:ascii="Calibri" w:hAnsi="Calibri" w:cs="Calibri"/>
                <w:kern w:val="1"/>
                <w:sz w:val="22"/>
                <w:szCs w:val="22"/>
                <w:vertAlign w:val="superscript"/>
                <w:lang w:eastAsia="zh-CN"/>
              </w:rPr>
              <w:endnoteReference w:id="19"/>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Προσδιορίστε ποιος έχει καταδικαστεί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γ) </w:t>
            </w:r>
            <w:r w:rsidRPr="00B91971">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α) Ημερομηνία:[   ],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σημείο-(-α): [   ],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λόγος(-οι):[   ]</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γ) Διάρκεια της περιόδου αποκλεισμού [……] και σχετικό(-ά) σημείο(-α)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20"/>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91971">
              <w:rPr>
                <w:rFonts w:eastAsia="Calibri" w:cs="Calibri"/>
                <w:kern w:val="1"/>
                <w:sz w:val="22"/>
                <w:szCs w:val="22"/>
                <w:lang w:eastAsia="zh-CN"/>
              </w:rPr>
              <w:t>αυτοκάθαρση»)</w:t>
            </w:r>
            <w:r w:rsidRPr="00B91971">
              <w:rPr>
                <w:rFonts w:eastAsia="Calibri" w:cs="Calibri"/>
                <w:kern w:val="1"/>
                <w:sz w:val="22"/>
                <w:szCs w:val="22"/>
                <w:vertAlign w:val="superscript"/>
                <w:lang w:eastAsia="zh-CN"/>
              </w:rPr>
              <w:endnoteReference w:id="2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περιγράψτε τα μέτρα που λήφθηκαν</w:t>
            </w:r>
            <w:r w:rsidRPr="00B91971">
              <w:rPr>
                <w:rFonts w:ascii="Calibri" w:hAnsi="Calibri" w:cs="Calibri"/>
                <w:kern w:val="1"/>
                <w:sz w:val="22"/>
                <w:szCs w:val="22"/>
                <w:vertAlign w:val="superscript"/>
                <w:lang w:eastAsia="zh-CN"/>
              </w:rPr>
              <w:endnoteReference w:id="22"/>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suppressAutoHyphens/>
        <w:spacing w:before="120" w:after="360" w:line="276" w:lineRule="auto"/>
        <w:ind w:firstLine="397"/>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73009" w:rsidRPr="00B91971" w:rsidTr="00783C3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 Ο οικονομικός φορέας έχει εκπληρώσει όλες </w:t>
            </w:r>
            <w:r w:rsidRPr="00B91971">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B91971">
              <w:rPr>
                <w:rFonts w:ascii="Calibri" w:hAnsi="Calibri" w:cs="Calibri"/>
                <w:kern w:val="1"/>
                <w:sz w:val="22"/>
                <w:szCs w:val="22"/>
                <w:vertAlign w:val="superscript"/>
                <w:lang w:eastAsia="zh-CN"/>
              </w:rPr>
              <w:endnoteReference w:id="23"/>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73009" w:rsidRPr="00B91971" w:rsidTr="00783C3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όχι αναφέρετε: </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Χώρα ή κράτος μέλος για το οποίο πρόκειται:</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Ποιο είναι το σχετικό ποσό;</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γ)Πως διαπιστώθηκε η αθέτηση των υποχρεώσεων;</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 Μέσω δικαστικής ή διοικητικής απόφασης;</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Η εν λόγω απόφαση είναι τελεσίδικη και δεσμευτική;</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Αναφέρατε την ημερομηνία καταδίκης ή έκδοσης απόφασης</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73009" w:rsidRPr="00B91971" w:rsidRDefault="00B73009" w:rsidP="00783C3F">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2) Με άλλα μέσα; Διευκρινήστε:</w:t>
            </w:r>
          </w:p>
          <w:p w:rsidR="00B73009" w:rsidRPr="00B91971" w:rsidRDefault="00B73009" w:rsidP="00783C3F">
            <w:pPr>
              <w:suppressAutoHyphens/>
              <w:snapToGrid w:val="0"/>
              <w:spacing w:line="276" w:lineRule="auto"/>
              <w:rPr>
                <w:rFonts w:ascii="Calibri" w:hAnsi="Calibri" w:cs="Calibri"/>
                <w:b/>
                <w:bCs/>
                <w:kern w:val="1"/>
                <w:sz w:val="22"/>
                <w:szCs w:val="22"/>
                <w:lang w:eastAsia="zh-CN"/>
              </w:rPr>
            </w:pPr>
            <w:r w:rsidRPr="00B91971">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1971">
              <w:rPr>
                <w:rFonts w:ascii="Calibri" w:hAnsi="Calibri" w:cs="Calibri"/>
                <w:kern w:val="1"/>
                <w:sz w:val="22"/>
                <w:szCs w:val="22"/>
                <w:vertAlign w:val="superscript"/>
                <w:lang w:eastAsia="zh-CN"/>
              </w:rPr>
              <w:endnoteReference w:id="24"/>
            </w:r>
          </w:p>
        </w:tc>
        <w:tc>
          <w:tcPr>
            <w:tcW w:w="2247"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ΦΟΡΟΙ</w:t>
            </w:r>
          </w:p>
          <w:p w:rsidR="00B73009" w:rsidRPr="00B91971" w:rsidRDefault="00B73009" w:rsidP="00783C3F">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ΕΙΣΦΟΡΕΣ ΚΟΙΝΩΝΙΚΗΣ ΑΣΦΑΛΙΣΗΣ</w:t>
            </w:r>
          </w:p>
        </w:tc>
      </w:tr>
      <w:tr w:rsidR="00B73009" w:rsidRPr="00B91971" w:rsidTr="00783C3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1"/>
                <w:szCs w:val="21"/>
                <w:lang w:eastAsia="zh-CN"/>
              </w:rPr>
              <w:t>Εάν ναι, να αναφερθούν λεπτομερείς πληροφορίες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Εάν ναι, να αναφερθούν λεπτομερείς πληροφορίες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B91971">
              <w:rPr>
                <w:rFonts w:ascii="Calibri" w:hAnsi="Calibri" w:cs="Calibri"/>
                <w:kern w:val="1"/>
                <w:sz w:val="22"/>
                <w:szCs w:val="22"/>
                <w:vertAlign w:val="superscript"/>
                <w:lang w:eastAsia="zh-CN"/>
              </w:rPr>
              <w:endnoteReference w:id="25"/>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έχει,</w:t>
            </w:r>
            <w:r w:rsidRPr="00B91971">
              <w:rPr>
                <w:rFonts w:ascii="Calibri" w:hAnsi="Calibri" w:cs="Calibri"/>
                <w:b/>
                <w:kern w:val="1"/>
                <w:sz w:val="22"/>
                <w:szCs w:val="22"/>
                <w:lang w:eastAsia="zh-CN"/>
              </w:rPr>
              <w:t xml:space="preserve"> εν γνώσει του</w:t>
            </w:r>
            <w:r w:rsidRPr="00B91971">
              <w:rPr>
                <w:rFonts w:ascii="Calibri" w:hAnsi="Calibri" w:cs="Calibri"/>
                <w:kern w:val="1"/>
                <w:sz w:val="22"/>
                <w:szCs w:val="22"/>
                <w:lang w:eastAsia="zh-CN"/>
              </w:rPr>
              <w:t xml:space="preserve">, αθετήσει </w:t>
            </w:r>
            <w:r w:rsidRPr="00B91971">
              <w:rPr>
                <w:rFonts w:ascii="Calibri" w:hAnsi="Calibri" w:cs="Calibri"/>
                <w:b/>
                <w:kern w:val="1"/>
                <w:sz w:val="22"/>
                <w:szCs w:val="22"/>
                <w:lang w:eastAsia="zh-CN"/>
              </w:rPr>
              <w:t xml:space="preserve">τις υποχρεώσεις του </w:t>
            </w:r>
            <w:r w:rsidRPr="00B91971">
              <w:rPr>
                <w:rFonts w:ascii="Calibri" w:hAnsi="Calibri" w:cs="Calibri"/>
                <w:kern w:val="1"/>
                <w:sz w:val="22"/>
                <w:szCs w:val="22"/>
                <w:lang w:eastAsia="zh-CN"/>
              </w:rPr>
              <w:t xml:space="preserve">στους τομείς του </w:t>
            </w:r>
            <w:r w:rsidRPr="00B91971">
              <w:rPr>
                <w:rFonts w:ascii="Calibri" w:hAnsi="Calibri" w:cs="Calibri"/>
                <w:b/>
                <w:kern w:val="1"/>
                <w:sz w:val="22"/>
                <w:szCs w:val="22"/>
                <w:lang w:eastAsia="zh-CN"/>
              </w:rPr>
              <w:t>περιβαλλοντικού, κοινωνικού και εργατικού δικαίου</w:t>
            </w:r>
            <w:r w:rsidRPr="00B91971">
              <w:rPr>
                <w:rFonts w:ascii="Calibri" w:hAnsi="Calibri" w:cs="Calibri"/>
                <w:kern w:val="1"/>
                <w:sz w:val="22"/>
                <w:szCs w:val="22"/>
                <w:vertAlign w:val="superscript"/>
                <w:lang w:eastAsia="zh-CN"/>
              </w:rPr>
              <w:endnoteReference w:id="26"/>
            </w:r>
            <w:r w:rsidRPr="00B91971">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783C3F">
        <w:trPr>
          <w:trHeight w:val="405"/>
        </w:trPr>
        <w:tc>
          <w:tcPr>
            <w:tcW w:w="4479" w:type="dxa"/>
            <w:vMerge/>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b/>
                <w:kern w:val="1"/>
                <w:sz w:val="22"/>
                <w:szCs w:val="22"/>
                <w:lang w:eastAsia="zh-CN"/>
              </w:rPr>
            </w:pPr>
          </w:p>
          <w:p w:rsidR="00B73009" w:rsidRPr="00B91971" w:rsidRDefault="00B73009" w:rsidP="00783C3F">
            <w:pPr>
              <w:suppressAutoHyphens/>
              <w:spacing w:line="276" w:lineRule="auto"/>
              <w:rPr>
                <w:rFonts w:ascii="Calibri" w:hAnsi="Calibri" w:cs="Calibri"/>
                <w:b/>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Βρίσκεται ο οικονομικός φορέας σε οποιαδήποτε από τις ακόλουθες καταστάσεις</w:t>
            </w:r>
            <w:r w:rsidRPr="00B91971">
              <w:rPr>
                <w:rFonts w:ascii="Calibri" w:hAnsi="Calibri" w:cs="Calibri"/>
                <w:kern w:val="1"/>
                <w:sz w:val="22"/>
                <w:szCs w:val="22"/>
                <w:vertAlign w:val="superscript"/>
                <w:lang w:eastAsia="zh-CN"/>
              </w:rPr>
              <w:endnoteReference w:id="27"/>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πτώχευση, ή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διαδικασία εξυγίανσης, 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ειδική εκκαθάριση, 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αναγκαστική διαχείριση από εκκαθαριστή ή από το δικαστήριο, 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έχει υπαχθεί σε διαδικασία πτωχευτικού συμβιβασμού, ή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στ) αναστολή επιχειρηματικών δραστηριοτήτων, ή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ναι: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Παραθέστε λεπτομερή στοιχεία: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91971">
              <w:rPr>
                <w:rFonts w:ascii="Calibri" w:hAnsi="Calibri" w:cs="Calibri"/>
                <w:kern w:val="1"/>
                <w:sz w:val="22"/>
                <w:szCs w:val="22"/>
                <w:vertAlign w:val="superscript"/>
                <w:lang w:eastAsia="zh-CN"/>
              </w:rPr>
              <w:endnoteReference w:id="28"/>
            </w:r>
            <w:r w:rsidRPr="00B91971">
              <w:rPr>
                <w:rFonts w:ascii="Calibri" w:hAnsi="Calibri" w:cs="Calibri"/>
                <w:kern w:val="1"/>
                <w:sz w:val="22"/>
                <w:szCs w:val="22"/>
                <w:vertAlign w:val="superscript"/>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783C3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διαπράξει ο </w:t>
            </w:r>
            <w:r w:rsidRPr="00B91971">
              <w:rPr>
                <w:rFonts w:ascii="Calibri" w:hAnsi="Calibri" w:cs="Calibri"/>
                <w:kern w:val="1"/>
                <w:sz w:val="22"/>
                <w:szCs w:val="22"/>
                <w:lang w:eastAsia="zh-CN"/>
              </w:rPr>
              <w:t xml:space="preserve">οικονομικός φορέας </w:t>
            </w:r>
            <w:r w:rsidRPr="00B91971">
              <w:rPr>
                <w:rFonts w:ascii="Calibri" w:hAnsi="Calibri" w:cs="Calibri"/>
                <w:b/>
                <w:kern w:val="1"/>
                <w:sz w:val="22"/>
                <w:szCs w:val="22"/>
                <w:lang w:eastAsia="zh-CN"/>
              </w:rPr>
              <w:t>σοβαρό επαγγελματικό παράπτωμα</w:t>
            </w:r>
            <w:r w:rsidRPr="00B91971">
              <w:rPr>
                <w:rFonts w:ascii="Calibri" w:hAnsi="Calibri" w:cs="Calibri"/>
                <w:kern w:val="1"/>
                <w:sz w:val="22"/>
                <w:szCs w:val="22"/>
                <w:vertAlign w:val="superscript"/>
                <w:lang w:eastAsia="zh-CN"/>
              </w:rPr>
              <w:endnoteReference w:id="29"/>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lastRenderedPageBreak/>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p w:rsidR="00B73009" w:rsidRPr="00B91971" w:rsidRDefault="00B73009" w:rsidP="00783C3F">
            <w:pPr>
              <w:suppressAutoHyphens/>
              <w:spacing w:line="276" w:lineRule="auto"/>
              <w:jc w:val="both"/>
              <w:rPr>
                <w:rFonts w:ascii="Calibri" w:hAnsi="Calibri" w:cs="Calibri"/>
                <w:kern w:val="1"/>
                <w:sz w:val="22"/>
                <w:szCs w:val="22"/>
                <w:lang w:eastAsia="zh-CN"/>
              </w:rPr>
            </w:pPr>
          </w:p>
        </w:tc>
      </w:tr>
      <w:tr w:rsidR="00B73009" w:rsidRPr="00B91971" w:rsidTr="00783C3F">
        <w:trPr>
          <w:trHeight w:val="257"/>
        </w:trPr>
        <w:tc>
          <w:tcPr>
            <w:tcW w:w="4479" w:type="dxa"/>
            <w:vMerge/>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b/>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1544"/>
        </w:trPr>
        <w:tc>
          <w:tcPr>
            <w:tcW w:w="4479" w:type="dxa"/>
            <w:vMerge w:val="restart"/>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Έχει συνάψει</w:t>
            </w:r>
            <w:r w:rsidRPr="00B91971">
              <w:rPr>
                <w:rFonts w:ascii="Calibri" w:hAnsi="Calibri" w:cs="Calibri"/>
                <w:kern w:val="1"/>
                <w:sz w:val="22"/>
                <w:szCs w:val="22"/>
                <w:lang w:eastAsia="zh-CN"/>
              </w:rPr>
              <w:t xml:space="preserve"> ο οικονομικός φορέας </w:t>
            </w:r>
            <w:r w:rsidRPr="00B91971">
              <w:rPr>
                <w:rFonts w:ascii="Calibri" w:hAnsi="Calibri" w:cs="Calibri"/>
                <w:b/>
                <w:kern w:val="1"/>
                <w:sz w:val="22"/>
                <w:szCs w:val="22"/>
                <w:lang w:eastAsia="zh-CN"/>
              </w:rPr>
              <w:t>συμφωνίες</w:t>
            </w:r>
            <w:r w:rsidRPr="00B91971">
              <w:rPr>
                <w:rFonts w:ascii="Calibri" w:hAnsi="Calibri" w:cs="Calibri"/>
                <w:kern w:val="1"/>
                <w:sz w:val="22"/>
                <w:szCs w:val="22"/>
                <w:lang w:eastAsia="zh-CN"/>
              </w:rPr>
              <w:t xml:space="preserve"> με άλλους οικονομικούς φορείς </w:t>
            </w:r>
            <w:r w:rsidRPr="00B91971">
              <w:rPr>
                <w:rFonts w:ascii="Calibri" w:hAnsi="Calibri" w:cs="Calibri"/>
                <w:b/>
                <w:kern w:val="1"/>
                <w:sz w:val="22"/>
                <w:szCs w:val="22"/>
                <w:lang w:eastAsia="zh-CN"/>
              </w:rPr>
              <w:t>με σκοπό τη στρέβλωση του ανταγωνισμού</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514"/>
        </w:trPr>
        <w:tc>
          <w:tcPr>
            <w:tcW w:w="4479" w:type="dxa"/>
            <w:vMerge/>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1316"/>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Γνωρίζει ο οικονομικός φορέας την ύπαρξη τυχόν </w:t>
            </w:r>
            <w:r w:rsidRPr="00B91971">
              <w:rPr>
                <w:rFonts w:ascii="Calibri" w:hAnsi="Calibri" w:cs="Calibri"/>
                <w:b/>
                <w:kern w:val="1"/>
                <w:sz w:val="22"/>
                <w:szCs w:val="22"/>
                <w:lang w:eastAsia="zh-CN"/>
              </w:rPr>
              <w:t>σύγκρουσης συμφερόντων</w:t>
            </w:r>
            <w:r w:rsidRPr="00B91971">
              <w:rPr>
                <w:rFonts w:ascii="Calibri" w:hAnsi="Calibri" w:cs="Calibri"/>
                <w:b/>
                <w:kern w:val="1"/>
                <w:sz w:val="22"/>
                <w:szCs w:val="22"/>
                <w:lang w:eastAsia="zh-CN"/>
              </w:rPr>
              <w:endnoteReference w:id="30"/>
            </w:r>
            <w:r w:rsidRPr="00B91971">
              <w:rPr>
                <w:rFonts w:ascii="Calibri" w:hAnsi="Calibri" w:cs="Calibri"/>
                <w:kern w:val="1"/>
                <w:sz w:val="22"/>
                <w:szCs w:val="22"/>
                <w:lang w:eastAsia="zh-CN"/>
              </w:rPr>
              <w:t>, λόγω της συμμετοχής του στη διαδικασία ανάθεσης της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416"/>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παράσχει </w:t>
            </w:r>
            <w:r w:rsidRPr="00B91971">
              <w:rPr>
                <w:rFonts w:eastAsia="Calibri"/>
                <w:kern w:val="1"/>
                <w:sz w:val="22"/>
                <w:szCs w:val="22"/>
                <w:lang w:eastAsia="zh-CN"/>
              </w:rPr>
              <w:t xml:space="preserve">ο οικονομικός φορέας ή </w:t>
            </w:r>
            <w:r w:rsidRPr="00B91971">
              <w:rPr>
                <w:rFonts w:ascii="Calibri" w:hAnsi="Calibri" w:cs="Calibri"/>
                <w:kern w:val="1"/>
                <w:sz w:val="22"/>
                <w:szCs w:val="22"/>
                <w:lang w:eastAsia="zh-CN"/>
              </w:rPr>
              <w:t xml:space="preserve">επιχείρηση συνδεδεμένη με αυτόν </w:t>
            </w:r>
            <w:r w:rsidRPr="00B91971">
              <w:rPr>
                <w:rFonts w:ascii="Calibri" w:hAnsi="Calibri" w:cs="Calibri"/>
                <w:b/>
                <w:kern w:val="1"/>
                <w:sz w:val="22"/>
                <w:szCs w:val="22"/>
                <w:lang w:eastAsia="zh-CN"/>
              </w:rPr>
              <w:t>συμβουλές</w:t>
            </w:r>
            <w:r w:rsidRPr="00B91971">
              <w:rPr>
                <w:rFonts w:ascii="Calibri" w:hAnsi="Calibri" w:cs="Calibri"/>
                <w:kern w:val="1"/>
                <w:sz w:val="22"/>
                <w:szCs w:val="22"/>
                <w:lang w:eastAsia="zh-CN"/>
              </w:rPr>
              <w:t xml:space="preserve"> στην αναθέτουσα αρχή ή στον αναθέτοντα φορέα ή έχει με άλλο τρόπο </w:t>
            </w:r>
            <w:r w:rsidRPr="00B91971">
              <w:rPr>
                <w:rFonts w:ascii="Calibri" w:hAnsi="Calibri" w:cs="Calibri"/>
                <w:b/>
                <w:kern w:val="1"/>
                <w:sz w:val="22"/>
                <w:szCs w:val="22"/>
                <w:lang w:eastAsia="zh-CN"/>
              </w:rPr>
              <w:t>αναμειχθεί στην προετοιμασία</w:t>
            </w:r>
            <w:r w:rsidRPr="00B91971">
              <w:rPr>
                <w:rFonts w:ascii="Calibri" w:hAnsi="Calibri" w:cs="Calibri"/>
                <w:kern w:val="1"/>
                <w:sz w:val="22"/>
                <w:szCs w:val="22"/>
                <w:lang w:eastAsia="zh-CN"/>
              </w:rPr>
              <w:t xml:space="preserve"> της διαδικασίας σύναψης της σύμβασης</w:t>
            </w:r>
            <w:r w:rsidRPr="00B91971">
              <w:rPr>
                <w:rFonts w:ascii="Calibri" w:hAnsi="Calibri" w:cs="Calibri"/>
                <w:kern w:val="1"/>
                <w:sz w:val="22"/>
                <w:szCs w:val="22"/>
                <w:vertAlign w:val="superscript"/>
                <w:lang w:eastAsia="zh-CN"/>
              </w:rPr>
              <w:endnoteReference w:id="31"/>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Έχει επιδείξει ο οικονομικός φορέας σοβαρή ή επαναλαμβανόμενη πλημμέλεια</w:t>
            </w:r>
            <w:r w:rsidRPr="00B91971">
              <w:rPr>
                <w:rFonts w:ascii="Calibri" w:hAnsi="Calibri" w:cs="Calibri"/>
                <w:kern w:val="1"/>
                <w:sz w:val="22"/>
                <w:szCs w:val="22"/>
                <w:vertAlign w:val="superscript"/>
                <w:lang w:eastAsia="zh-CN"/>
              </w:rPr>
              <w:endnoteReference w:id="32"/>
            </w:r>
            <w:r w:rsidRPr="00B91971">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να αναφερθούν λεπτομερείς </w:t>
            </w:r>
            <w:r w:rsidRPr="00B91971">
              <w:rPr>
                <w:rFonts w:ascii="Calibri" w:hAnsi="Calibri" w:cs="Calibri"/>
                <w:kern w:val="1"/>
                <w:sz w:val="22"/>
                <w:szCs w:val="22"/>
                <w:lang w:eastAsia="zh-CN"/>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931"/>
        </w:trPr>
        <w:tc>
          <w:tcPr>
            <w:tcW w:w="4479" w:type="dxa"/>
            <w:vMerge/>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Μπορεί ο οικονομικός φορέας να επιβεβαιώσει ότι: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δεν έχει αποκρύψει τις πληροφορίες αυτές,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73009" w:rsidRPr="00B91971" w:rsidRDefault="00B73009" w:rsidP="00B73009">
      <w:pPr>
        <w:keepNext/>
        <w:suppressAutoHyphens/>
        <w:spacing w:before="120" w:after="360" w:line="276" w:lineRule="auto"/>
        <w:jc w:val="center"/>
        <w:rPr>
          <w:rFonts w:ascii="Calibri" w:hAnsi="Calibri" w:cs="Calibri"/>
          <w:b/>
          <w:kern w:val="1"/>
          <w:sz w:val="22"/>
          <w:szCs w:val="22"/>
          <w:lang w:eastAsia="zh-CN"/>
        </w:rPr>
      </w:pPr>
    </w:p>
    <w:p w:rsidR="00B73009" w:rsidRPr="00B91971" w:rsidRDefault="00B73009" w:rsidP="00B73009">
      <w:pPr>
        <w:suppressAutoHyphens/>
        <w:spacing w:after="200" w:line="276" w:lineRule="auto"/>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B91971">
              <w:rPr>
                <w:rFonts w:ascii="Calibri" w:hAnsi="Calibri" w:cs="Calibri"/>
                <w:kern w:val="1"/>
                <w:sz w:val="22"/>
                <w:szCs w:val="22"/>
                <w:vertAlign w:val="superscript"/>
                <w:lang w:eastAsia="zh-CN"/>
              </w:rPr>
              <w:endnoteReference w:id="33"/>
            </w:r>
            <w:r w:rsidRPr="00B91971">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rPr>
          <w:trHeight w:val="2199"/>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το έχει πράξει,</w:t>
            </w:r>
            <w:r w:rsidRPr="00B91971">
              <w:rPr>
                <w:rFonts w:ascii="Calibri" w:hAnsi="Calibri" w:cs="Calibri"/>
                <w:i/>
                <w:kern w:val="1"/>
                <w:sz w:val="22"/>
                <w:szCs w:val="22"/>
                <w:lang w:eastAsia="zh-CN"/>
              </w:rPr>
              <w:t xml:space="preserve"> περιγράψτε τα μέτρα που λήφθηκαν: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IV: Κριτήρια επιλογής</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Όσον αφορά τα κριτήρια επιλογής (ενότητα </w:t>
      </w:r>
      <w:r w:rsidRPr="00B91971">
        <w:rPr>
          <w:rFonts w:ascii="Symbol" w:hAnsi="Symbol" w:cs="Symbol"/>
          <w:kern w:val="1"/>
          <w:sz w:val="22"/>
          <w:szCs w:val="22"/>
          <w:lang w:eastAsia="zh-CN"/>
        </w:rPr>
        <w:t></w:t>
      </w:r>
      <w:r w:rsidRPr="00B91971">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Γενική ένδειξη για όλα τα κριτήρια επιλογής</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συμπληρώσει αυτό το πεδίο </w:t>
      </w:r>
      <w:r w:rsidRPr="00B91971">
        <w:rPr>
          <w:rFonts w:ascii="Calibri" w:hAnsi="Calibri" w:cs="Calibri"/>
          <w:b/>
          <w:kern w:val="1"/>
          <w:sz w:val="21"/>
          <w:szCs w:val="21"/>
          <w:u w:val="single"/>
          <w:lang w:eastAsia="zh-CN"/>
        </w:rPr>
        <w:t>μόνο</w:t>
      </w:r>
      <w:r w:rsidRPr="00B91971">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1971">
        <w:rPr>
          <w:rFonts w:ascii="Calibri" w:hAnsi="Calibri" w:cs="Calibri"/>
          <w:b/>
          <w:i/>
          <w:kern w:val="1"/>
          <w:sz w:val="21"/>
          <w:szCs w:val="21"/>
          <w:lang w:val="en-US" w:eastAsia="zh-CN"/>
        </w:rPr>
        <w:t>a</w:t>
      </w:r>
      <w:r w:rsidRPr="00B91971">
        <w:rPr>
          <w:rFonts w:ascii="Calibri" w:hAnsi="Calibri" w:cs="Calibri"/>
          <w:b/>
          <w:i/>
          <w:kern w:val="1"/>
          <w:sz w:val="21"/>
          <w:szCs w:val="21"/>
          <w:lang w:eastAsia="zh-CN"/>
        </w:rPr>
        <w:t xml:space="preserve">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73009" w:rsidRPr="00B91971" w:rsidRDefault="00B73009" w:rsidP="00B73009">
      <w:pPr>
        <w:keepNext/>
        <w:suppressAutoHyphens/>
        <w:spacing w:before="120" w:after="360" w:line="276" w:lineRule="auto"/>
        <w:ind w:firstLine="397"/>
        <w:jc w:val="center"/>
        <w:rPr>
          <w:rFonts w:ascii="Calibri" w:hAnsi="Calibri" w:cs="Calibri"/>
          <w:b/>
          <w:smallCaps/>
          <w:kern w:val="1"/>
          <w:sz w:val="22"/>
          <w:szCs w:val="22"/>
          <w:lang w:eastAsia="zh-CN"/>
        </w:rPr>
      </w:pP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Καταλληλότητα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παράσχει πληροφορίες </w:t>
      </w:r>
      <w:r w:rsidRPr="00B91971">
        <w:rPr>
          <w:rFonts w:ascii="Calibri" w:hAnsi="Calibri" w:cs="Calibri"/>
          <w:b/>
          <w:i/>
          <w:kern w:val="1"/>
          <w:sz w:val="21"/>
          <w:szCs w:val="21"/>
          <w:u w:val="single"/>
          <w:lang w:eastAsia="zh-CN"/>
        </w:rPr>
        <w:t>μόνον</w:t>
      </w:r>
      <w:r w:rsidRPr="00B91971">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B91971">
              <w:rPr>
                <w:rFonts w:ascii="Calibri" w:hAnsi="Calibri" w:cs="Calibri"/>
                <w:kern w:val="1"/>
                <w:sz w:val="21"/>
                <w:szCs w:val="21"/>
                <w:lang w:eastAsia="zh-CN"/>
              </w:rPr>
              <w:t xml:space="preserve"> που τηρούνται στην Ελλάδα ή στο κράτος μέλος εγκατάστασής</w:t>
            </w:r>
            <w:r w:rsidRPr="00B91971">
              <w:rPr>
                <w:rFonts w:ascii="Calibri" w:hAnsi="Calibri" w:cs="Calibri"/>
                <w:kern w:val="1"/>
                <w:vertAlign w:val="superscript"/>
                <w:lang w:eastAsia="zh-CN"/>
              </w:rPr>
              <w:endnoteReference w:id="34"/>
            </w:r>
            <w:r w:rsidRPr="00B91971">
              <w:rPr>
                <w:rFonts w:ascii="Calibri" w:hAnsi="Calibri" w:cs="Calibri"/>
                <w:kern w:val="1"/>
                <w:lang w:eastAsia="zh-CN"/>
              </w:rPr>
              <w:t>;</w:t>
            </w:r>
            <w:r w:rsidRPr="00B91971">
              <w:rPr>
                <w:rFonts w:ascii="Calibri" w:hAnsi="Calibri" w:cs="Calibri"/>
                <w:kern w:val="1"/>
                <w:sz w:val="21"/>
                <w:szCs w:val="21"/>
                <w:lang w:eastAsia="zh-CN"/>
              </w:rPr>
              <w:t xml:space="preserve"> του:</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rPr>
                <w:rFonts w:ascii="Calibri" w:hAnsi="Calibri" w:cs="Calibri"/>
                <w:i/>
                <w:kern w:val="1"/>
                <w:sz w:val="21"/>
                <w:szCs w:val="21"/>
                <w:lang w:eastAsia="zh-CN"/>
              </w:rPr>
            </w:pPr>
          </w:p>
          <w:p w:rsidR="00B73009" w:rsidRPr="00B91971" w:rsidRDefault="00B73009" w:rsidP="00783C3F">
            <w:pPr>
              <w:suppressAutoHyphens/>
              <w:spacing w:line="276" w:lineRule="auto"/>
              <w:rPr>
                <w:rFonts w:ascii="Calibri" w:hAnsi="Calibri" w:cs="Calibri"/>
                <w:i/>
                <w:kern w:val="1"/>
                <w:sz w:val="21"/>
                <w:szCs w:val="21"/>
                <w:lang w:eastAsia="zh-CN"/>
              </w:rPr>
            </w:pPr>
          </w:p>
          <w:p w:rsidR="00B73009" w:rsidRPr="00B91971" w:rsidRDefault="00B73009" w:rsidP="00783C3F">
            <w:pPr>
              <w:suppressAutoHyphens/>
              <w:spacing w:line="276" w:lineRule="auto"/>
              <w:rPr>
                <w:rFonts w:ascii="Calibri" w:hAnsi="Calibri" w:cs="Calibri"/>
                <w:i/>
                <w:kern w:val="1"/>
                <w:sz w:val="21"/>
                <w:szCs w:val="21"/>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w:t>
            </w:r>
          </w:p>
        </w:tc>
      </w:tr>
      <w:tr w:rsidR="00B73009" w:rsidRPr="00B91971" w:rsidTr="00783C3F">
        <w:trPr>
          <w:trHeight w:val="1018"/>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lang w:eastAsia="zh-CN"/>
              </w:rPr>
              <w:t>2) Για συμβάσεις υπηρεσιών: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lang w:eastAsia="zh-CN"/>
              </w:rPr>
              <w:t xml:space="preserve">Χρειάζεται ειδική </w:t>
            </w:r>
            <w:r w:rsidRPr="00B91971">
              <w:rPr>
                <w:rFonts w:ascii="Calibri" w:hAnsi="Calibri" w:cs="Calibri"/>
                <w:b/>
                <w:kern w:val="1"/>
                <w:lang w:eastAsia="zh-CN"/>
              </w:rPr>
              <w:t>έγκριση ή να είναι ο οικονομικός φορέας μέλος</w:t>
            </w:r>
            <w:r w:rsidRPr="00B91971">
              <w:rPr>
                <w:rFonts w:ascii="Calibr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kern w:val="1"/>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xml:space="preserve">Εάν ναι, διευκρινίστε για ποια πρόκειται και δηλώστε αν τη διαθέτει ο οικονομικός φορέας: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 [] Ναι [] Όχι</w:t>
            </w:r>
          </w:p>
          <w:p w:rsidR="00B73009" w:rsidRPr="00B91971" w:rsidRDefault="00B73009" w:rsidP="00783C3F">
            <w:pPr>
              <w:suppressAutoHyphens/>
              <w:spacing w:line="276" w:lineRule="auto"/>
              <w:rPr>
                <w:rFonts w:ascii="Calibri" w:hAnsi="Calibri" w:cs="Calibri"/>
                <w:i/>
                <w:kern w:val="1"/>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Οικονομική και χρηματοοικονομική επάρκεια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Ο («γενικός») </w:t>
            </w:r>
            <w:r w:rsidRPr="00B91971">
              <w:rPr>
                <w:rFonts w:ascii="Calibri" w:hAnsi="Calibri" w:cs="Calibri"/>
                <w:b/>
                <w:kern w:val="1"/>
                <w:sz w:val="22"/>
                <w:szCs w:val="22"/>
                <w:lang w:eastAsia="zh-CN"/>
              </w:rPr>
              <w:t>ετήσιος κύκλος εργασιών</w:t>
            </w:r>
            <w:r w:rsidRPr="00B91971">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91971">
              <w:rPr>
                <w:rFonts w:ascii="Calibri" w:hAnsi="Calibri" w:cs="Calibri"/>
                <w:b/>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91971">
              <w:rPr>
                <w:rFonts w:ascii="Calibri" w:hAnsi="Calibri" w:cs="Calibri"/>
                <w:kern w:val="1"/>
                <w:sz w:val="22"/>
                <w:szCs w:val="22"/>
                <w:vertAlign w:val="superscript"/>
                <w:lang w:eastAsia="zh-CN"/>
              </w:rPr>
              <w:endnoteReference w:id="35"/>
            </w:r>
            <w:r w:rsidRPr="00B91971">
              <w:rPr>
                <w:rFonts w:ascii="Calibri" w:hAnsi="Calibri" w:cs="Calibri"/>
                <w:b/>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2α) Ο ετήσιος («ειδικός») </w:t>
            </w:r>
            <w:r w:rsidRPr="00B91971">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B91971">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91971">
              <w:rPr>
                <w:rFonts w:ascii="Calibri" w:hAnsi="Calibri" w:cs="Calibri"/>
                <w:kern w:val="1"/>
                <w:sz w:val="22"/>
                <w:szCs w:val="22"/>
                <w:vertAlign w:val="superscript"/>
                <w:lang w:eastAsia="zh-CN"/>
              </w:rPr>
              <w:endnoteReference w:id="36"/>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νόμισμα</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B91971">
              <w:rPr>
                <w:rFonts w:ascii="Calibri" w:hAnsi="Calibri" w:cs="Calibri"/>
                <w:kern w:val="1"/>
                <w:sz w:val="22"/>
                <w:szCs w:val="22"/>
                <w:lang w:eastAsia="zh-CN"/>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4)Όσον αφορά τις χρηματοοικονομικές αναλογίες</w:t>
            </w:r>
            <w:r w:rsidRPr="00B91971">
              <w:rPr>
                <w:rFonts w:ascii="Calibri" w:hAnsi="Calibri" w:cs="Calibri"/>
                <w:kern w:val="1"/>
                <w:sz w:val="22"/>
                <w:szCs w:val="22"/>
                <w:vertAlign w:val="superscript"/>
                <w:lang w:eastAsia="zh-CN"/>
              </w:rPr>
              <w:endnoteReference w:id="37"/>
            </w:r>
            <w:r w:rsidRPr="00B91971">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(προσδιορισμός της απαιτούμενης αναλογίας-αναλογία μεταξύ </w:t>
            </w:r>
            <w:r w:rsidRPr="00B91971">
              <w:rPr>
                <w:rFonts w:ascii="Calibri" w:hAnsi="Calibri" w:cs="Calibri"/>
                <w:kern w:val="1"/>
                <w:sz w:val="22"/>
                <w:szCs w:val="22"/>
                <w:lang w:val="en-US" w:eastAsia="zh-CN"/>
              </w:rPr>
              <w:t>x</w:t>
            </w:r>
            <w:r w:rsidRPr="00B91971">
              <w:rPr>
                <w:rFonts w:ascii="Calibri" w:hAnsi="Calibri" w:cs="Calibri"/>
                <w:kern w:val="1"/>
                <w:sz w:val="22"/>
                <w:szCs w:val="22"/>
                <w:lang w:eastAsia="zh-CN"/>
              </w:rPr>
              <w:t xml:space="preserve"> και </w:t>
            </w:r>
            <w:r w:rsidRPr="00B91971">
              <w:rPr>
                <w:rFonts w:ascii="Calibri" w:hAnsi="Calibri" w:cs="Calibri"/>
                <w:kern w:val="1"/>
                <w:sz w:val="22"/>
                <w:szCs w:val="22"/>
                <w:lang w:val="en-US" w:eastAsia="zh-CN"/>
              </w:rPr>
              <w:t>y</w:t>
            </w:r>
            <w:r w:rsidRPr="00B91971">
              <w:rPr>
                <w:rFonts w:ascii="Calibri" w:hAnsi="Calibri" w:cs="Calibri"/>
                <w:kern w:val="1"/>
                <w:sz w:val="22"/>
                <w:szCs w:val="22"/>
                <w:vertAlign w:val="superscript"/>
                <w:lang w:val="en-US" w:eastAsia="zh-CN"/>
              </w:rPr>
              <w:endnoteReference w:id="38"/>
            </w:r>
            <w:r w:rsidRPr="00B91971">
              <w:rPr>
                <w:rFonts w:ascii="Calibri" w:hAnsi="Calibri" w:cs="Calibri"/>
                <w:kern w:val="1"/>
                <w:sz w:val="22"/>
                <w:szCs w:val="22"/>
                <w:lang w:eastAsia="zh-CN"/>
              </w:rPr>
              <w:t xml:space="preserve"> -και η αντίστοιχη αξία)</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5) Το ασφαλισμένο ποσό στην </w:t>
            </w:r>
            <w:r w:rsidRPr="00B91971">
              <w:rPr>
                <w:rFonts w:ascii="Calibri" w:hAnsi="Calibri" w:cs="Calibri"/>
                <w:b/>
                <w:kern w:val="1"/>
                <w:sz w:val="22"/>
                <w:szCs w:val="22"/>
                <w:lang w:eastAsia="zh-CN"/>
              </w:rPr>
              <w:t>ασφαλιστική κάλυψη επαγγελματικών κινδύνων</w:t>
            </w:r>
            <w:r w:rsidRPr="00B91971">
              <w:rPr>
                <w:rFonts w:ascii="Calibri" w:hAnsi="Calibri" w:cs="Calibri"/>
                <w:kern w:val="1"/>
                <w:sz w:val="22"/>
                <w:szCs w:val="22"/>
                <w:lang w:eastAsia="zh-CN"/>
              </w:rPr>
              <w:t xml:space="preserve"> του οικονομικού φορέα είναι το εξής: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Όσον αφορά τις </w:t>
            </w:r>
            <w:r w:rsidRPr="00B91971">
              <w:rPr>
                <w:rFonts w:ascii="Calibri" w:hAnsi="Calibri" w:cs="Calibri"/>
                <w:b/>
                <w:kern w:val="1"/>
                <w:sz w:val="22"/>
                <w:szCs w:val="22"/>
                <w:lang w:eastAsia="zh-CN"/>
              </w:rPr>
              <w:t>λοιπές οικονομικές ή χρηματοοικονομικές απαιτήσεις,</w:t>
            </w:r>
            <w:r w:rsidRPr="00B91971">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Εάν η σχετική τεκμηρίωση που </w:t>
            </w:r>
            <w:r w:rsidRPr="00B91971">
              <w:rPr>
                <w:rFonts w:ascii="Calibri" w:hAnsi="Calibri" w:cs="Calibri"/>
                <w:b/>
                <w:i/>
                <w:kern w:val="1"/>
                <w:sz w:val="22"/>
                <w:szCs w:val="22"/>
                <w:lang w:eastAsia="zh-CN"/>
              </w:rPr>
              <w:t>ενδέχεται</w:t>
            </w:r>
            <w:r w:rsidRPr="00B91971">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Τεχνική και επαγγελματική ικανότητα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Ο οικονομικός φορέας πρέπει να παράσχε</w:t>
      </w:r>
      <w:r w:rsidRPr="00B91971">
        <w:rPr>
          <w:rFonts w:ascii="Calibri" w:hAnsi="Calibri" w:cs="Calibri"/>
          <w:b/>
          <w:i/>
          <w:kern w:val="1"/>
          <w:sz w:val="21"/>
          <w:szCs w:val="21"/>
          <w:lang w:eastAsia="zh-CN"/>
        </w:rPr>
        <w:t>ι</w:t>
      </w:r>
      <w:r w:rsidRPr="00B91971">
        <w:rPr>
          <w:rFonts w:ascii="Calibri" w:hAnsi="Calibri" w:cs="Calibri"/>
          <w:b/>
          <w:kern w:val="1"/>
          <w:sz w:val="21"/>
          <w:szCs w:val="21"/>
          <w:lang w:eastAsia="zh-CN"/>
        </w:rPr>
        <w:t xml:space="preserve"> πληροφορίες </w:t>
      </w:r>
      <w:r w:rsidRPr="00B91971">
        <w:rPr>
          <w:rFonts w:ascii="Calibri" w:hAnsi="Calibri" w:cs="Calibri"/>
          <w:b/>
          <w:kern w:val="1"/>
          <w:sz w:val="21"/>
          <w:szCs w:val="21"/>
          <w:u w:val="single"/>
          <w:lang w:eastAsia="zh-CN"/>
        </w:rPr>
        <w:t>μόνον</w:t>
      </w:r>
      <w:r w:rsidRPr="00B91971">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91971">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Μόνο για τις </w:t>
            </w:r>
            <w:r w:rsidRPr="00B91971">
              <w:rPr>
                <w:rFonts w:ascii="Calibri" w:hAnsi="Calibri" w:cs="Calibri"/>
                <w:b/>
                <w:i/>
                <w:kern w:val="1"/>
                <w:sz w:val="22"/>
                <w:szCs w:val="22"/>
                <w:lang w:eastAsia="zh-CN"/>
              </w:rPr>
              <w:t>δημόσιες συμβάσεις έργων</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9"/>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εκτελέσει τα ακόλουθα έργα του είδους που έχει προσδιοριστεί</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Έργα: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eastAsia="Calibri" w:hAnsi="Calibri" w:cs="Calibri"/>
                <w:i/>
                <w:kern w:val="1"/>
                <w:sz w:val="22"/>
                <w:szCs w:val="22"/>
                <w:lang w:eastAsia="zh-CN"/>
              </w:rPr>
              <w:t xml:space="preserve"> </w:t>
            </w: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Μόνο για </w:t>
            </w:r>
            <w:r w:rsidRPr="00B91971">
              <w:rPr>
                <w:rFonts w:ascii="Calibri" w:hAnsi="Calibri" w:cs="Calibri"/>
                <w:b/>
                <w:i/>
                <w:kern w:val="1"/>
                <w:sz w:val="22"/>
                <w:szCs w:val="22"/>
                <w:lang w:eastAsia="zh-CN"/>
              </w:rPr>
              <w:t>δημόσιες συμβάσεις προμηθειών και δημόσιες συμβάσεις υπηρεσιών</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40"/>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B91971">
              <w:rPr>
                <w:rFonts w:ascii="Calibri" w:hAnsi="Calibri" w:cs="Calibri"/>
                <w:kern w:val="1"/>
                <w:sz w:val="22"/>
                <w:szCs w:val="22"/>
                <w:vertAlign w:val="superscript"/>
                <w:lang w:eastAsia="zh-CN"/>
              </w:rPr>
              <w:endnoteReference w:id="4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bl>
            <w:tblPr>
              <w:tblW w:w="0" w:type="auto"/>
              <w:tblLayout w:type="fixed"/>
              <w:tblLook w:val="0000"/>
            </w:tblPr>
            <w:tblGrid>
              <w:gridCol w:w="1057"/>
              <w:gridCol w:w="1052"/>
              <w:gridCol w:w="1052"/>
              <w:gridCol w:w="1185"/>
            </w:tblGrid>
            <w:tr w:rsidR="00B73009" w:rsidRPr="00B91971" w:rsidTr="00783C3F">
              <w:tc>
                <w:tcPr>
                  <w:tcW w:w="1057"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παραλήπτες</w:t>
                  </w:r>
                </w:p>
              </w:tc>
            </w:tr>
            <w:tr w:rsidR="00B73009" w:rsidRPr="00B91971" w:rsidTr="00783C3F">
              <w:tc>
                <w:tcPr>
                  <w:tcW w:w="1057"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r>
          </w:tbl>
          <w:p w:rsidR="00B73009" w:rsidRPr="00B91971" w:rsidRDefault="00B73009" w:rsidP="00783C3F">
            <w:pPr>
              <w:suppressAutoHyphens/>
              <w:spacing w:line="276" w:lineRule="auto"/>
              <w:ind w:firstLine="397"/>
              <w:jc w:val="both"/>
              <w:rPr>
                <w:rFonts w:ascii="Calibri" w:hAnsi="Calibri" w:cs="Calibri"/>
                <w:kern w:val="1"/>
                <w:sz w:val="22"/>
                <w:szCs w:val="22"/>
                <w:lang w:eastAsia="zh-CN"/>
              </w:rPr>
            </w:pP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 Ο οικονομικός φορέας μπορεί να χρησιμοποιήσει το ακόλουθο </w:t>
            </w:r>
            <w:r w:rsidRPr="00B91971">
              <w:rPr>
                <w:rFonts w:ascii="Calibri" w:hAnsi="Calibri" w:cs="Calibri"/>
                <w:b/>
                <w:kern w:val="1"/>
                <w:sz w:val="22"/>
                <w:szCs w:val="22"/>
                <w:lang w:eastAsia="zh-CN"/>
              </w:rPr>
              <w:t>τεχνικό προσωπικό ή τις ακόλουθες τεχνικές υπηρεσίες</w:t>
            </w:r>
            <w:r w:rsidRPr="00B91971">
              <w:rPr>
                <w:rFonts w:ascii="Calibri" w:hAnsi="Calibri" w:cs="Calibri"/>
                <w:kern w:val="1"/>
                <w:sz w:val="22"/>
                <w:szCs w:val="22"/>
                <w:vertAlign w:val="superscript"/>
                <w:lang w:eastAsia="zh-CN"/>
              </w:rPr>
              <w:endnoteReference w:id="42"/>
            </w:r>
            <w:r w:rsidRPr="00B91971">
              <w:rPr>
                <w:rFonts w:ascii="Calibri" w:hAnsi="Calibri" w:cs="Calibri"/>
                <w:kern w:val="1"/>
                <w:sz w:val="22"/>
                <w:szCs w:val="22"/>
                <w:lang w:eastAsia="zh-CN"/>
              </w:rPr>
              <w:t>, ιδίως τους υπεύθυνους για τον έλεγχο της ποιότητας: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Ο οικονομικός φορέας χρησιμοποιεί τον ακόλουθο </w:t>
            </w:r>
            <w:r w:rsidRPr="00B91971">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B91971">
              <w:rPr>
                <w:rFonts w:ascii="Calibri" w:hAnsi="Calibri" w:cs="Calibri"/>
                <w:kern w:val="1"/>
                <w:sz w:val="22"/>
                <w:szCs w:val="22"/>
                <w:lang w:eastAsia="zh-CN"/>
              </w:rPr>
              <w:t xml:space="preserve"> και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4) Ο οικονομικός φορέας θα μπορεί να εφαρμόσει τα ακόλουθα συστήματα </w:t>
            </w:r>
            <w:r w:rsidRPr="00B91971">
              <w:rPr>
                <w:rFonts w:ascii="Calibri" w:hAnsi="Calibri" w:cs="Calibri"/>
                <w:b/>
                <w:kern w:val="1"/>
                <w:sz w:val="22"/>
                <w:szCs w:val="22"/>
                <w:lang w:eastAsia="zh-CN"/>
              </w:rPr>
              <w:t>διαχείρισης της αλυσίδας εφοδιασμού</w:t>
            </w:r>
            <w:r w:rsidRPr="00B91971">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w:t>
            </w:r>
            <w:r w:rsidRPr="00B91971">
              <w:rPr>
                <w:rFonts w:ascii="Calibri" w:hAnsi="Calibri" w:cs="Calibri"/>
                <w:b/>
                <w:kern w:val="1"/>
                <w:sz w:val="22"/>
                <w:szCs w:val="22"/>
                <w:lang w:eastAsia="zh-CN"/>
              </w:rPr>
              <w:t>θα</w:t>
            </w:r>
            <w:r w:rsidRPr="00B91971">
              <w:rPr>
                <w:rFonts w:ascii="Calibri" w:hAnsi="Calibri" w:cs="Calibri"/>
                <w:kern w:val="1"/>
                <w:sz w:val="22"/>
                <w:szCs w:val="22"/>
                <w:lang w:eastAsia="zh-CN"/>
              </w:rPr>
              <w:t xml:space="preserve"> επιτρέπει τη διενέργεια </w:t>
            </w:r>
            <w:r w:rsidRPr="00B91971">
              <w:rPr>
                <w:rFonts w:ascii="Calibri" w:hAnsi="Calibri" w:cs="Calibri"/>
                <w:b/>
                <w:kern w:val="1"/>
                <w:sz w:val="22"/>
                <w:szCs w:val="22"/>
                <w:lang w:eastAsia="zh-CN"/>
              </w:rPr>
              <w:t>ελέγχων</w:t>
            </w:r>
            <w:r w:rsidRPr="00B91971">
              <w:rPr>
                <w:rFonts w:ascii="Calibri" w:hAnsi="Calibri" w:cs="Calibri"/>
                <w:kern w:val="1"/>
                <w:sz w:val="22"/>
                <w:szCs w:val="22"/>
                <w:vertAlign w:val="superscript"/>
                <w:lang w:eastAsia="zh-CN"/>
              </w:rPr>
              <w:endnoteReference w:id="43"/>
            </w:r>
            <w:r w:rsidRPr="00B91971">
              <w:rPr>
                <w:rFonts w:ascii="Calibri" w:hAnsi="Calibri" w:cs="Calibri"/>
                <w:kern w:val="1"/>
                <w:sz w:val="22"/>
                <w:szCs w:val="22"/>
                <w:lang w:eastAsia="zh-CN"/>
              </w:rPr>
              <w:t xml:space="preserve"> όσον αφορά το </w:t>
            </w:r>
            <w:r w:rsidRPr="00B91971">
              <w:rPr>
                <w:rFonts w:ascii="Calibri" w:hAnsi="Calibri" w:cs="Calibri"/>
                <w:b/>
                <w:kern w:val="1"/>
                <w:sz w:val="22"/>
                <w:szCs w:val="22"/>
                <w:lang w:eastAsia="zh-CN"/>
              </w:rPr>
              <w:t>παραγωγικό δυναμικό</w:t>
            </w:r>
            <w:r w:rsidRPr="00B91971">
              <w:rPr>
                <w:rFonts w:ascii="Calibri" w:hAnsi="Calibri" w:cs="Calibri"/>
                <w:kern w:val="1"/>
                <w:sz w:val="22"/>
                <w:szCs w:val="22"/>
                <w:lang w:eastAsia="zh-CN"/>
              </w:rPr>
              <w:t xml:space="preserve"> ή τις </w:t>
            </w:r>
            <w:r w:rsidRPr="00B91971">
              <w:rPr>
                <w:rFonts w:ascii="Calibri" w:hAnsi="Calibri" w:cs="Calibri"/>
                <w:b/>
                <w:kern w:val="1"/>
                <w:sz w:val="22"/>
                <w:szCs w:val="22"/>
                <w:lang w:eastAsia="zh-CN"/>
              </w:rPr>
              <w:t>τεχνικές ικανότητες</w:t>
            </w:r>
            <w:r w:rsidRPr="00B91971">
              <w:rPr>
                <w:rFonts w:ascii="Calibri" w:hAnsi="Calibri" w:cs="Calibri"/>
                <w:kern w:val="1"/>
                <w:sz w:val="22"/>
                <w:szCs w:val="22"/>
                <w:lang w:eastAsia="zh-CN"/>
              </w:rPr>
              <w:t xml:space="preserve"> του οικονομικού φορέα και, εφόσον κρίνεται αναγκαίο, όσον αφορά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αυτός διαθέτει καθώς και τα </w:t>
            </w:r>
            <w:r w:rsidRPr="00B91971">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Οι ακόλουθοι </w:t>
            </w:r>
            <w:r w:rsidRPr="00B91971">
              <w:rPr>
                <w:rFonts w:ascii="Calibri" w:hAnsi="Calibri" w:cs="Calibri"/>
                <w:b/>
                <w:kern w:val="1"/>
                <w:sz w:val="22"/>
                <w:szCs w:val="22"/>
                <w:lang w:eastAsia="zh-CN"/>
              </w:rPr>
              <w:t>τίτλοι σπουδών και επαγγελματικών προσόντων</w:t>
            </w:r>
            <w:r w:rsidRPr="00B91971">
              <w:rPr>
                <w:rFonts w:ascii="Calibri" w:hAnsi="Calibri" w:cs="Calibri"/>
                <w:kern w:val="1"/>
                <w:sz w:val="22"/>
                <w:szCs w:val="22"/>
                <w:lang w:eastAsia="zh-CN"/>
              </w:rPr>
              <w:t xml:space="preserve"> διατίθενται από:</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τον ίδιο τον πάροχο υπηρεσιών ή τον εργολάβο,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και/ή</w:t>
            </w:r>
            <w:r w:rsidRPr="00B91971">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7) Ο οικονομικός φορέας θα μπορεί να εφαρμόζει τα ακόλουθα </w:t>
            </w:r>
            <w:r w:rsidRPr="00B91971">
              <w:rPr>
                <w:rFonts w:ascii="Calibri" w:hAnsi="Calibri" w:cs="Calibri"/>
                <w:b/>
                <w:kern w:val="1"/>
                <w:sz w:val="22"/>
                <w:szCs w:val="22"/>
                <w:lang w:eastAsia="zh-CN"/>
              </w:rPr>
              <w:t>μέτρα περιβαλλοντικής διαχείρισης</w:t>
            </w:r>
            <w:r w:rsidRPr="00B91971">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268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8) Το </w:t>
            </w:r>
            <w:r w:rsidRPr="00B91971">
              <w:rPr>
                <w:rFonts w:ascii="Calibri" w:hAnsi="Calibri" w:cs="Calibri"/>
                <w:b/>
                <w:bCs/>
                <w:kern w:val="1"/>
                <w:sz w:val="22"/>
                <w:szCs w:val="22"/>
                <w:lang w:eastAsia="zh-CN"/>
              </w:rPr>
              <w:t xml:space="preserve">μέσο ετήσιο εργατοϋπαλληλικό δυναμικό </w:t>
            </w:r>
            <w:r w:rsidRPr="00B91971">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Έτος, μέσο ετήσιο εργατοϋπαλληλικό προσωπικό: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αριθμός διευθυντικών στελεχών: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9) Ο οικονομικός φορέας θα έχει στη διάθεσή του τα ακόλουθα </w:t>
            </w:r>
            <w:r w:rsidRPr="00B91971">
              <w:rPr>
                <w:rFonts w:ascii="Calibri" w:hAnsi="Calibri" w:cs="Calibri"/>
                <w:b/>
                <w:kern w:val="1"/>
                <w:sz w:val="22"/>
                <w:szCs w:val="22"/>
                <w:lang w:eastAsia="zh-CN"/>
              </w:rPr>
              <w:t xml:space="preserve">μηχανήματα, εγκαταστάσεις και τεχνικό εξοπλισμό </w:t>
            </w:r>
            <w:r w:rsidRPr="00B91971">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10) Ο οικονομικός φορέας </w:t>
            </w:r>
            <w:r w:rsidRPr="00B91971">
              <w:rPr>
                <w:rFonts w:ascii="Calibri" w:hAnsi="Calibri" w:cs="Calibri"/>
                <w:b/>
                <w:kern w:val="1"/>
                <w:sz w:val="22"/>
                <w:szCs w:val="22"/>
                <w:lang w:eastAsia="zh-CN"/>
              </w:rPr>
              <w:t>προτίθεται, να αναθέσει σε τρίτους υπό μορφή υπεργολαβίας</w:t>
            </w:r>
            <w:r w:rsidRPr="00B91971">
              <w:rPr>
                <w:rFonts w:ascii="Calibri" w:hAnsi="Calibri" w:cs="Calibri"/>
                <w:kern w:val="1"/>
                <w:sz w:val="22"/>
                <w:szCs w:val="22"/>
                <w:vertAlign w:val="superscript"/>
                <w:lang w:eastAsia="zh-CN"/>
              </w:rPr>
              <w:endnoteReference w:id="44"/>
            </w:r>
            <w:r w:rsidRPr="00B91971">
              <w:rPr>
                <w:rFonts w:ascii="Calibri" w:hAnsi="Calibri" w:cs="Calibri"/>
                <w:kern w:val="1"/>
                <w:sz w:val="22"/>
                <w:szCs w:val="22"/>
                <w:lang w:eastAsia="zh-CN"/>
              </w:rPr>
              <w:t xml:space="preserve"> το ακόλουθο</w:t>
            </w:r>
            <w:r w:rsidRPr="00B91971">
              <w:rPr>
                <w:rFonts w:ascii="Calibri" w:hAnsi="Calibri" w:cs="Calibri"/>
                <w:b/>
                <w:kern w:val="1"/>
                <w:sz w:val="22"/>
                <w:szCs w:val="22"/>
                <w:lang w:eastAsia="zh-CN"/>
              </w:rPr>
              <w:t xml:space="preserve"> τμήμα (δηλ. </w:t>
            </w:r>
            <w:r w:rsidRPr="00B91971">
              <w:rPr>
                <w:rFonts w:ascii="Calibri" w:hAnsi="Calibri" w:cs="Calibri"/>
                <w:b/>
                <w:kern w:val="1"/>
                <w:sz w:val="22"/>
                <w:szCs w:val="22"/>
                <w:lang w:eastAsia="zh-CN"/>
              </w:rPr>
              <w:lastRenderedPageBreak/>
              <w:t>ποσοστό)</w:t>
            </w:r>
            <w:r w:rsidRPr="00B91971">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11) Για </w:t>
            </w:r>
            <w:r w:rsidRPr="00B91971">
              <w:rPr>
                <w:rFonts w:ascii="Calibri" w:hAnsi="Calibri" w:cs="Calibri"/>
                <w:b/>
                <w:i/>
                <w:kern w:val="1"/>
                <w:sz w:val="22"/>
                <w:szCs w:val="22"/>
                <w:lang w:eastAsia="zh-CN"/>
              </w:rPr>
              <w:t xml:space="preserve">δημόσιες συμβάσεις προμηθειών </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12) Για </w:t>
            </w:r>
            <w:r w:rsidRPr="00B91971">
              <w:rPr>
                <w:rFonts w:ascii="Calibri" w:hAnsi="Calibri" w:cs="Calibri"/>
                <w:b/>
                <w:i/>
                <w:kern w:val="1"/>
                <w:sz w:val="22"/>
                <w:szCs w:val="22"/>
                <w:lang w:eastAsia="zh-CN"/>
              </w:rPr>
              <w:t>δημόσιες συμβάσεις προμηθειών</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Μπορεί ο οικονομικός φορέας να προσκομίσει τα απαιτούμενα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επίσημα </w:t>
            </w:r>
            <w:r w:rsidRPr="00B91971">
              <w:rPr>
                <w:rFonts w:ascii="Calibri" w:hAnsi="Calibri" w:cs="Calibri"/>
                <w:b/>
                <w:kern w:val="1"/>
                <w:sz w:val="22"/>
                <w:szCs w:val="22"/>
                <w:lang w:eastAsia="zh-CN"/>
              </w:rPr>
              <w:t>ινστιτούτα ελέγχου ποιότητας</w:t>
            </w:r>
            <w:r w:rsidRPr="00B91971">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Θα είναι σε θέση ο οικονομικός φορέας να προσκομίσει </w:t>
            </w:r>
            <w:r w:rsidRPr="00B91971">
              <w:rPr>
                <w:rFonts w:ascii="Calibri" w:hAnsi="Calibri" w:cs="Calibri"/>
                <w:b/>
                <w:color w:val="000000"/>
                <w:kern w:val="1"/>
                <w:sz w:val="22"/>
                <w:szCs w:val="22"/>
                <w:lang w:eastAsia="zh-CN"/>
              </w:rPr>
              <w:t>πιστοποιητικά</w:t>
            </w:r>
            <w:r w:rsidRPr="00B91971">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color w:val="000000"/>
                <w:kern w:val="1"/>
                <w:sz w:val="22"/>
                <w:szCs w:val="22"/>
                <w:lang w:eastAsia="zh-CN"/>
              </w:rPr>
              <w:t>πρότυπα διασφάλισης ποιότητας</w:t>
            </w:r>
            <w:r w:rsidRPr="00B91971">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Εάν όχι</w:t>
            </w:r>
            <w:r w:rsidRPr="00B91971">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Θα είναι σε θέση ο οικονομικός φορέας να προσκομίσει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suppressAutoHyphens/>
        <w:spacing w:after="200" w:line="276" w:lineRule="auto"/>
        <w:jc w:val="center"/>
        <w:rPr>
          <w:rFonts w:ascii="Calibri" w:hAnsi="Calibri" w:cs="Calibri"/>
          <w:kern w:val="1"/>
          <w:sz w:val="22"/>
          <w:szCs w:val="22"/>
          <w:lang w:eastAsia="zh-CN"/>
        </w:rPr>
      </w:pPr>
    </w:p>
    <w:p w:rsidR="00B73009" w:rsidRPr="00B91971" w:rsidRDefault="00B73009" w:rsidP="00B73009">
      <w:pPr>
        <w:keepNext/>
        <w:pageBreakBefore/>
        <w:suppressAutoHyphens/>
        <w:spacing w:before="120" w:after="360" w:line="276" w:lineRule="auto"/>
        <w:jc w:val="center"/>
        <w:rPr>
          <w:rFonts w:ascii="Calibri" w:hAnsi="Calibri" w:cs="Calibri"/>
          <w:b/>
          <w:kern w:val="1"/>
          <w:sz w:val="22"/>
          <w:szCs w:val="22"/>
          <w:lang w:eastAsia="zh-CN"/>
        </w:rPr>
      </w:pPr>
      <w:r w:rsidRPr="00B91971">
        <w:rPr>
          <w:rFonts w:ascii="Calibri" w:hAnsi="Calibri" w:cs="Calibri"/>
          <w:b/>
          <w:bCs/>
          <w:kern w:val="1"/>
          <w:sz w:val="22"/>
          <w:szCs w:val="22"/>
          <w:lang w:eastAsia="zh-CN"/>
        </w:rPr>
        <w:lastRenderedPageBreak/>
        <w:t>Μέρος VI: Τελικές δηλώσεις</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91971">
        <w:rPr>
          <w:rFonts w:ascii="Calibri" w:hAnsi="Calibri" w:cs="Calibri"/>
          <w:kern w:val="1"/>
          <w:sz w:val="22"/>
          <w:szCs w:val="22"/>
          <w:vertAlign w:val="superscript"/>
          <w:lang w:eastAsia="zh-CN"/>
        </w:rPr>
        <w:endnoteReference w:id="45"/>
      </w:r>
      <w:r w:rsidRPr="00B91971">
        <w:rPr>
          <w:rFonts w:ascii="Calibri" w:hAnsi="Calibri" w:cs="Calibri"/>
          <w:i/>
          <w:kern w:val="1"/>
          <w:sz w:val="22"/>
          <w:szCs w:val="22"/>
          <w:lang w:eastAsia="zh-CN"/>
        </w:rPr>
        <w:t>, εκτός εάν :</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1971">
        <w:rPr>
          <w:rFonts w:ascii="Calibri" w:hAnsi="Calibri" w:cs="Calibri"/>
          <w:kern w:val="1"/>
          <w:sz w:val="22"/>
          <w:szCs w:val="22"/>
          <w:vertAlign w:val="superscript"/>
          <w:lang w:eastAsia="zh-CN"/>
        </w:rPr>
        <w:endnoteReference w:id="46"/>
      </w:r>
      <w:r w:rsidRPr="00B91971">
        <w:rPr>
          <w:rFonts w:ascii="Calibri" w:hAnsi="Calibri" w:cs="Calibri"/>
          <w:i/>
          <w:kern w:val="1"/>
          <w:sz w:val="22"/>
          <w:szCs w:val="22"/>
          <w:lang w:eastAsia="zh-CN"/>
        </w:rPr>
        <w:t>.</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B73009" w:rsidRPr="005F6732" w:rsidRDefault="00B73009" w:rsidP="00B73009">
      <w:pPr>
        <w:suppressAutoHyphens/>
        <w:spacing w:after="200" w:line="276" w:lineRule="auto"/>
        <w:jc w:val="both"/>
        <w:rPr>
          <w:rFonts w:ascii="Calibri" w:hAnsi="Calibri" w:cs="Calibri"/>
          <w:i/>
          <w:kern w:val="1"/>
          <w:sz w:val="22"/>
          <w:szCs w:val="22"/>
          <w:lang w:eastAsia="zh-CN"/>
        </w:rPr>
      </w:pPr>
      <w:r w:rsidRPr="005F6732">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r>
        <w:rPr>
          <w:rFonts w:ascii="Calibri" w:hAnsi="Calibri" w:cs="Calibri"/>
          <w:i/>
          <w:kern w:val="1"/>
          <w:sz w:val="22"/>
          <w:szCs w:val="22"/>
          <w:lang w:eastAsia="zh-CN"/>
        </w:rPr>
        <w:t xml:space="preserve">στο </w:t>
      </w:r>
      <w:r w:rsidRPr="00055E85">
        <w:rPr>
          <w:rFonts w:ascii="Calibri" w:hAnsi="Calibri" w:cs="Calibri"/>
          <w:i/>
          <w:kern w:val="1"/>
          <w:sz w:val="22"/>
          <w:szCs w:val="22"/>
          <w:lang w:eastAsia="zh-CN"/>
        </w:rPr>
        <w:t>παρόν Τυποποιημένο Έντυπο Υπεύθυνης Δήλωσης για τους σκοπούς της προς παροχή υπηρεσίας με τίτλο «</w:t>
      </w:r>
      <w:r w:rsidRPr="005F6732">
        <w:rPr>
          <w:rFonts w:ascii="Calibri" w:hAnsi="Calibri" w:cs="Calibri"/>
          <w:i/>
          <w:kern w:val="1"/>
          <w:sz w:val="22"/>
          <w:szCs w:val="22"/>
          <w:lang w:eastAsia="zh-CN"/>
        </w:rPr>
        <w:t>η Προμήθεια Εξοπλισμού της Καρδιολογικής Κλινικής του Μποδοσάκειου Νοσοκομείου».</w:t>
      </w:r>
    </w:p>
    <w:p w:rsidR="00B73009" w:rsidRPr="00B91971" w:rsidRDefault="00B73009" w:rsidP="00B73009">
      <w:pPr>
        <w:suppressAutoHyphens/>
        <w:spacing w:after="200" w:line="276" w:lineRule="auto"/>
        <w:jc w:val="both"/>
        <w:rPr>
          <w:rFonts w:ascii="Calibri" w:hAnsi="Calibri" w:cs="Calibri"/>
          <w:i/>
          <w:kern w:val="1"/>
          <w:sz w:val="22"/>
          <w:szCs w:val="22"/>
          <w:lang w:eastAsia="zh-CN"/>
        </w:rPr>
      </w:pP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Ημερομηνία, τόπος και, όπου ζητείται ή είναι απαραίτητο, υπογραφή(-ές): [……]   </w:t>
      </w: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151D10" w:rsidRDefault="00151D10"/>
    <w:sectPr w:rsidR="00151D10" w:rsidSect="00151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A97" w:rsidRDefault="00141A97" w:rsidP="00B73009">
      <w:r>
        <w:separator/>
      </w:r>
    </w:p>
  </w:endnote>
  <w:endnote w:type="continuationSeparator" w:id="1">
    <w:p w:rsidR="00141A97" w:rsidRDefault="00141A97" w:rsidP="00B73009">
      <w:r>
        <w:continuationSeparator/>
      </w:r>
    </w:p>
  </w:endnote>
  <w:endnote w:id="2">
    <w:p w:rsidR="00783C3F" w:rsidRDefault="00783C3F" w:rsidP="00B73009">
      <w:r>
        <w:rPr>
          <w:rStyle w:val="ac"/>
          <w:rFonts w:ascii="Calibri" w:hAnsi="Calibri"/>
        </w:rPr>
        <w:endnoteRef/>
      </w:r>
      <w:r>
        <w:br w:type="page"/>
      </w:r>
    </w:p>
    <w:p w:rsidR="00783C3F" w:rsidRDefault="00783C3F" w:rsidP="00B73009">
      <w:pPr>
        <w:pageBreakBefore/>
      </w:pPr>
    </w:p>
    <w:p w:rsidR="00783C3F" w:rsidRDefault="00783C3F" w:rsidP="00B73009">
      <w:pPr>
        <w:pStyle w:val="ad"/>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783C3F" w:rsidRDefault="00783C3F" w:rsidP="00B73009">
      <w:pPr>
        <w:pStyle w:val="ad"/>
        <w:tabs>
          <w:tab w:val="left" w:pos="284"/>
        </w:tabs>
        <w:ind w:firstLine="0"/>
      </w:pPr>
      <w:r>
        <w:rPr>
          <w:rStyle w:val="ac"/>
        </w:rPr>
        <w:endnoteRef/>
      </w:r>
      <w:r>
        <w:tab/>
        <w:t>Επαναλάβετε τα στοιχεία των αρμοδίων, όνομα και επώνυμο, όσες φορές χρειάζεται.</w:t>
      </w:r>
    </w:p>
  </w:endnote>
  <w:endnote w:id="4">
    <w:p w:rsidR="00783C3F" w:rsidRDefault="00783C3F" w:rsidP="00B73009">
      <w:pPr>
        <w:pStyle w:val="ad"/>
        <w:tabs>
          <w:tab w:val="left" w:pos="284"/>
        </w:tabs>
        <w:ind w:firstLine="0"/>
      </w:pPr>
      <w:r>
        <w:rPr>
          <w:rStyle w:val="ac"/>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3C3F" w:rsidRDefault="00783C3F" w:rsidP="00B73009">
      <w:pPr>
        <w:pStyle w:val="ad"/>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83C3F" w:rsidRDefault="00783C3F" w:rsidP="00B73009">
      <w:pPr>
        <w:pStyle w:val="ad"/>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83C3F" w:rsidRDefault="00783C3F" w:rsidP="00B73009">
      <w:pPr>
        <w:pStyle w:val="ad"/>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783C3F" w:rsidRDefault="00783C3F" w:rsidP="00B73009">
      <w:pPr>
        <w:pStyle w:val="ad"/>
        <w:tabs>
          <w:tab w:val="left" w:pos="284"/>
        </w:tabs>
        <w:ind w:firstLine="0"/>
      </w:pPr>
      <w:r>
        <w:rPr>
          <w:rStyle w:val="ac"/>
        </w:rPr>
        <w:endnoteRef/>
      </w:r>
      <w:r>
        <w:tab/>
        <w:t>Έχει δηλαδή ως κύριο σκοπό την κοινωνική και επαγγελματική ένταξη ατόμων με αναπηρία ή μειονεκτούντων ατόμων.</w:t>
      </w:r>
    </w:p>
  </w:endnote>
  <w:endnote w:id="6">
    <w:p w:rsidR="00783C3F" w:rsidRDefault="00783C3F" w:rsidP="00B73009">
      <w:pPr>
        <w:pStyle w:val="ad"/>
        <w:tabs>
          <w:tab w:val="left" w:pos="284"/>
        </w:tabs>
        <w:ind w:firstLine="0"/>
      </w:pPr>
      <w:r>
        <w:rPr>
          <w:rStyle w:val="ac"/>
        </w:rPr>
        <w:endnoteRef/>
      </w:r>
      <w:r>
        <w:tab/>
        <w:t>Τα δικαιολογητικά και η κατάταξη, εάν υπάρχουν, αναφέρονται στην πιστοποίηση.</w:t>
      </w:r>
    </w:p>
  </w:endnote>
  <w:endnote w:id="7">
    <w:p w:rsidR="00783C3F" w:rsidRDefault="00783C3F" w:rsidP="00B73009">
      <w:pPr>
        <w:pStyle w:val="ad"/>
        <w:tabs>
          <w:tab w:val="left" w:pos="284"/>
        </w:tabs>
        <w:ind w:firstLine="0"/>
      </w:pPr>
      <w:r>
        <w:rPr>
          <w:rStyle w:val="ac"/>
        </w:rPr>
        <w:endnoteRef/>
      </w:r>
      <w:r>
        <w:tab/>
        <w:t>Ειδικότερα ως μέλος ένωσης ή κοινοπραξίας ή άλλου παρόμοιου καθεστώτος.</w:t>
      </w:r>
    </w:p>
  </w:endnote>
  <w:endnote w:id="8">
    <w:p w:rsidR="00783C3F" w:rsidRDefault="00783C3F" w:rsidP="00B73009">
      <w:pPr>
        <w:pStyle w:val="ad"/>
        <w:tabs>
          <w:tab w:val="left" w:pos="284"/>
        </w:tabs>
        <w:ind w:firstLine="0"/>
      </w:pPr>
      <w:r>
        <w:rPr>
          <w:rStyle w:val="ac"/>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783C3F" w:rsidRDefault="00783C3F" w:rsidP="00B73009">
      <w:pPr>
        <w:pStyle w:val="ad"/>
        <w:tabs>
          <w:tab w:val="left" w:pos="284"/>
        </w:tabs>
        <w:ind w:firstLine="0"/>
      </w:pPr>
      <w:r>
        <w:rPr>
          <w:rStyle w:val="ac"/>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83C3F" w:rsidRDefault="00783C3F" w:rsidP="00B73009">
      <w:pPr>
        <w:pStyle w:val="ad"/>
        <w:tabs>
          <w:tab w:val="left" w:pos="284"/>
        </w:tabs>
        <w:ind w:firstLine="0"/>
      </w:pPr>
      <w:r>
        <w:rPr>
          <w:rStyle w:val="ac"/>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783C3F" w:rsidRDefault="00783C3F" w:rsidP="00B73009">
      <w:pPr>
        <w:pStyle w:val="ad"/>
        <w:tabs>
          <w:tab w:val="left" w:pos="284"/>
        </w:tabs>
        <w:ind w:firstLine="0"/>
      </w:pPr>
      <w:r>
        <w:rPr>
          <w:rStyle w:val="ac"/>
        </w:rPr>
        <w:endnoteRef/>
      </w:r>
      <w:r>
        <w:tab/>
        <w:t>Σύμφωνα με άρθρο 73 παρ. 1 (β). Στον Κανονισμό ΕΕΕΣ (Κανονισμός ΕΕ 2016/7) αναφέρεται ως “διαφθορά”.</w:t>
      </w:r>
    </w:p>
  </w:endnote>
  <w:endnote w:id="12">
    <w:p w:rsidR="00783C3F" w:rsidRDefault="00783C3F" w:rsidP="00B73009">
      <w:pPr>
        <w:pStyle w:val="ad"/>
        <w:tabs>
          <w:tab w:val="left" w:pos="284"/>
        </w:tabs>
        <w:ind w:firstLine="0"/>
      </w:pPr>
      <w:r>
        <w:rPr>
          <w:rStyle w:val="ac"/>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783C3F" w:rsidRDefault="00783C3F" w:rsidP="00B73009">
      <w:pPr>
        <w:pStyle w:val="ad"/>
        <w:tabs>
          <w:tab w:val="left" w:pos="284"/>
        </w:tabs>
        <w:ind w:firstLine="0"/>
      </w:pPr>
      <w:r>
        <w:rPr>
          <w:rStyle w:val="ac"/>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b"/>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83C3F" w:rsidRDefault="00783C3F" w:rsidP="00B73009">
      <w:pPr>
        <w:pStyle w:val="ad"/>
        <w:tabs>
          <w:tab w:val="left" w:pos="284"/>
        </w:tabs>
        <w:ind w:firstLine="0"/>
      </w:pPr>
      <w:r>
        <w:rPr>
          <w:rStyle w:val="ac"/>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83C3F" w:rsidRDefault="00783C3F" w:rsidP="00B73009">
      <w:pPr>
        <w:pStyle w:val="ad"/>
        <w:tabs>
          <w:tab w:val="left" w:pos="284"/>
        </w:tabs>
        <w:ind w:firstLine="0"/>
      </w:pPr>
      <w:r>
        <w:rPr>
          <w:rStyle w:val="ac"/>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b"/>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83C3F" w:rsidRDefault="00783C3F" w:rsidP="00B73009">
      <w:pPr>
        <w:pStyle w:val="ad"/>
        <w:tabs>
          <w:tab w:val="left" w:pos="284"/>
        </w:tabs>
        <w:ind w:firstLine="0"/>
      </w:pPr>
      <w:r>
        <w:rPr>
          <w:rStyle w:val="ac"/>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83C3F" w:rsidRDefault="00783C3F" w:rsidP="00B73009">
      <w:pPr>
        <w:pStyle w:val="ad"/>
        <w:tabs>
          <w:tab w:val="left" w:pos="284"/>
        </w:tabs>
        <w:ind w:firstLine="0"/>
      </w:pPr>
      <w:r>
        <w:rPr>
          <w:rStyle w:val="ac"/>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83C3F" w:rsidRDefault="00783C3F" w:rsidP="00B73009">
      <w:pPr>
        <w:pStyle w:val="ad"/>
        <w:tabs>
          <w:tab w:val="left" w:pos="284"/>
        </w:tabs>
        <w:ind w:firstLine="0"/>
      </w:pPr>
      <w:r>
        <w:rPr>
          <w:rStyle w:val="ac"/>
        </w:rPr>
        <w:endnoteRef/>
      </w:r>
      <w:r>
        <w:tab/>
        <w:t>Επαναλάβετε όσες φορές χρειάζεται.</w:t>
      </w:r>
    </w:p>
  </w:endnote>
  <w:endnote w:id="19">
    <w:p w:rsidR="00783C3F" w:rsidRDefault="00783C3F" w:rsidP="00B73009">
      <w:pPr>
        <w:pStyle w:val="ad"/>
        <w:tabs>
          <w:tab w:val="left" w:pos="284"/>
        </w:tabs>
        <w:ind w:firstLine="0"/>
      </w:pPr>
      <w:r>
        <w:rPr>
          <w:rStyle w:val="ac"/>
        </w:rPr>
        <w:endnoteRef/>
      </w:r>
      <w:r>
        <w:tab/>
        <w:t>Επαναλάβετε όσες φορές χρειάζεται.</w:t>
      </w:r>
    </w:p>
  </w:endnote>
  <w:endnote w:id="20">
    <w:p w:rsidR="00783C3F" w:rsidRDefault="00783C3F" w:rsidP="00B73009">
      <w:pPr>
        <w:pStyle w:val="ad"/>
        <w:tabs>
          <w:tab w:val="left" w:pos="284"/>
        </w:tabs>
        <w:ind w:firstLine="0"/>
      </w:pPr>
      <w:r>
        <w:rPr>
          <w:rStyle w:val="ac"/>
        </w:rPr>
        <w:endnoteRef/>
      </w:r>
      <w:r>
        <w:tab/>
        <w:t>Επαναλάβετε όσες φορές χρειάζεται.</w:t>
      </w:r>
    </w:p>
  </w:endnote>
  <w:endnote w:id="21">
    <w:p w:rsidR="00783C3F" w:rsidRDefault="00783C3F" w:rsidP="00B73009">
      <w:pPr>
        <w:pStyle w:val="ad"/>
        <w:tabs>
          <w:tab w:val="left" w:pos="284"/>
        </w:tabs>
        <w:ind w:firstLine="0"/>
      </w:pPr>
      <w:r>
        <w:rPr>
          <w:rStyle w:val="ac"/>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83C3F" w:rsidRDefault="00783C3F" w:rsidP="00B73009">
      <w:pPr>
        <w:pStyle w:val="ad"/>
        <w:tabs>
          <w:tab w:val="left" w:pos="284"/>
        </w:tabs>
        <w:ind w:firstLine="0"/>
      </w:pPr>
      <w:r>
        <w:rPr>
          <w:rStyle w:val="ac"/>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83C3F" w:rsidRDefault="00783C3F" w:rsidP="00B73009">
      <w:pPr>
        <w:pStyle w:val="ad"/>
        <w:tabs>
          <w:tab w:val="left" w:pos="284"/>
        </w:tabs>
        <w:ind w:firstLine="0"/>
      </w:pPr>
      <w:r>
        <w:rPr>
          <w:rStyle w:val="ac"/>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83C3F" w:rsidRDefault="00783C3F" w:rsidP="00B73009">
      <w:pPr>
        <w:pStyle w:val="ad"/>
        <w:tabs>
          <w:tab w:val="left" w:pos="284"/>
        </w:tabs>
        <w:ind w:firstLine="0"/>
      </w:pPr>
      <w:r>
        <w:rPr>
          <w:rStyle w:val="ac"/>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83C3F" w:rsidRDefault="00783C3F" w:rsidP="00B73009">
      <w:pPr>
        <w:pStyle w:val="ad"/>
        <w:tabs>
          <w:tab w:val="left" w:pos="284"/>
        </w:tabs>
        <w:ind w:firstLine="0"/>
      </w:pPr>
      <w:r>
        <w:rPr>
          <w:rStyle w:val="ac"/>
        </w:rPr>
        <w:endnoteRef/>
      </w:r>
      <w:r>
        <w:tab/>
        <w:t>Επαναλάβετε όσες φορές χρειάζεται.</w:t>
      </w:r>
    </w:p>
  </w:endnote>
  <w:endnote w:id="26">
    <w:p w:rsidR="00783C3F" w:rsidRDefault="00783C3F" w:rsidP="00B73009">
      <w:pPr>
        <w:pStyle w:val="ad"/>
        <w:tabs>
          <w:tab w:val="left" w:pos="284"/>
        </w:tabs>
        <w:ind w:firstLine="0"/>
      </w:pPr>
      <w:r>
        <w:rPr>
          <w:rStyle w:val="ac"/>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83C3F" w:rsidRDefault="00783C3F" w:rsidP="00B73009">
      <w:pPr>
        <w:pStyle w:val="ad"/>
        <w:tabs>
          <w:tab w:val="left" w:pos="284"/>
        </w:tabs>
        <w:ind w:firstLine="0"/>
      </w:pPr>
      <w:r>
        <w:rPr>
          <w:rStyle w:val="ac"/>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783C3F" w:rsidRDefault="00783C3F" w:rsidP="00B73009">
      <w:pPr>
        <w:pStyle w:val="ad"/>
        <w:tabs>
          <w:tab w:val="left" w:pos="284"/>
        </w:tabs>
        <w:ind w:firstLine="0"/>
      </w:pPr>
      <w:r>
        <w:rPr>
          <w:rStyle w:val="ac"/>
        </w:rPr>
        <w:endnoteRef/>
      </w:r>
      <w:r>
        <w:tab/>
        <w:t>Άρθρο 73 παρ. 5.</w:t>
      </w:r>
    </w:p>
  </w:endnote>
  <w:endnote w:id="29">
    <w:p w:rsidR="00783C3F" w:rsidRDefault="00783C3F" w:rsidP="00B73009">
      <w:pPr>
        <w:pStyle w:val="ad"/>
        <w:tabs>
          <w:tab w:val="left" w:pos="284"/>
        </w:tabs>
        <w:ind w:firstLine="0"/>
      </w:pPr>
      <w:r>
        <w:rPr>
          <w:rStyle w:val="ac"/>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83C3F" w:rsidRDefault="00783C3F" w:rsidP="00B73009">
      <w:pPr>
        <w:pStyle w:val="ad"/>
        <w:tabs>
          <w:tab w:val="left" w:pos="284"/>
        </w:tabs>
        <w:ind w:firstLine="0"/>
      </w:pPr>
      <w:r>
        <w:rPr>
          <w:rStyle w:val="ac"/>
        </w:rPr>
        <w:endnoteRef/>
      </w:r>
      <w:r>
        <w:tab/>
        <w:t>Όπως προσδιορίζεται στο άρθρο 24 ή στα έγγραφα της σύμβασης</w:t>
      </w:r>
      <w:r>
        <w:rPr>
          <w:b/>
          <w:i/>
        </w:rPr>
        <w:t>.</w:t>
      </w:r>
    </w:p>
  </w:endnote>
  <w:endnote w:id="31">
    <w:p w:rsidR="00783C3F" w:rsidRDefault="00783C3F" w:rsidP="00B73009">
      <w:pPr>
        <w:pStyle w:val="ad"/>
        <w:tabs>
          <w:tab w:val="left" w:pos="284"/>
        </w:tabs>
        <w:ind w:firstLine="0"/>
      </w:pPr>
      <w:r>
        <w:rPr>
          <w:rStyle w:val="ac"/>
        </w:rPr>
        <w:endnoteRef/>
      </w:r>
      <w:r>
        <w:tab/>
        <w:t>Πρβλ άρθρο 48.</w:t>
      </w:r>
    </w:p>
  </w:endnote>
  <w:endnote w:id="32">
    <w:p w:rsidR="00783C3F" w:rsidRDefault="00783C3F" w:rsidP="00B73009">
      <w:pPr>
        <w:pStyle w:val="ad"/>
        <w:tabs>
          <w:tab w:val="left" w:pos="284"/>
        </w:tabs>
        <w:ind w:firstLine="0"/>
      </w:pPr>
      <w:r>
        <w:rPr>
          <w:rStyle w:val="ac"/>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83C3F" w:rsidRDefault="00783C3F" w:rsidP="00B73009">
      <w:pPr>
        <w:pStyle w:val="ad"/>
        <w:tabs>
          <w:tab w:val="left" w:pos="284"/>
        </w:tabs>
        <w:ind w:firstLine="0"/>
      </w:pPr>
      <w:r>
        <w:rPr>
          <w:rStyle w:val="ac"/>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83C3F" w:rsidRDefault="00783C3F" w:rsidP="00B73009">
      <w:pPr>
        <w:pStyle w:val="ad"/>
        <w:tabs>
          <w:tab w:val="left" w:pos="284"/>
        </w:tabs>
        <w:ind w:firstLine="0"/>
      </w:pPr>
      <w:r>
        <w:rPr>
          <w:rStyle w:val="ac"/>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83C3F" w:rsidRDefault="00783C3F" w:rsidP="00B73009">
      <w:pPr>
        <w:pStyle w:val="ad"/>
        <w:tabs>
          <w:tab w:val="left" w:pos="284"/>
        </w:tabs>
        <w:ind w:firstLine="0"/>
      </w:pPr>
      <w:r>
        <w:rPr>
          <w:rStyle w:val="ac"/>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783C3F" w:rsidRDefault="00783C3F" w:rsidP="00B73009">
      <w:pPr>
        <w:pStyle w:val="ad"/>
        <w:tabs>
          <w:tab w:val="left" w:pos="284"/>
        </w:tabs>
        <w:ind w:firstLine="0"/>
      </w:pPr>
      <w:r>
        <w:rPr>
          <w:rStyle w:val="ac"/>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783C3F" w:rsidRDefault="00783C3F" w:rsidP="00B73009">
      <w:pPr>
        <w:pStyle w:val="ad"/>
        <w:tabs>
          <w:tab w:val="left" w:pos="284"/>
        </w:tabs>
        <w:ind w:firstLine="0"/>
      </w:pPr>
      <w:r>
        <w:rPr>
          <w:rStyle w:val="ac"/>
        </w:rPr>
        <w:endnoteRef/>
      </w:r>
      <w:r>
        <w:tab/>
        <w:t xml:space="preserve">Π.χ αναλογία μεταξύ περιουσιακών στοιχείων και υποχρεώσεων </w:t>
      </w:r>
    </w:p>
  </w:endnote>
  <w:endnote w:id="38">
    <w:p w:rsidR="00783C3F" w:rsidRDefault="00783C3F" w:rsidP="00B73009">
      <w:pPr>
        <w:pStyle w:val="ad"/>
        <w:tabs>
          <w:tab w:val="left" w:pos="284"/>
        </w:tabs>
        <w:ind w:firstLine="0"/>
      </w:pPr>
      <w:r>
        <w:rPr>
          <w:rStyle w:val="ac"/>
        </w:rPr>
        <w:endnoteRef/>
      </w:r>
      <w:r>
        <w:tab/>
        <w:t xml:space="preserve">Π.χ αναλογία μεταξύ περιουσιακών στοιχείων και υποχρεώσεων </w:t>
      </w:r>
    </w:p>
  </w:endnote>
  <w:endnote w:id="39">
    <w:p w:rsidR="00783C3F" w:rsidRDefault="00783C3F" w:rsidP="00B73009">
      <w:pPr>
        <w:pStyle w:val="ad"/>
        <w:tabs>
          <w:tab w:val="left" w:pos="284"/>
        </w:tabs>
        <w:ind w:firstLine="0"/>
      </w:pPr>
      <w:r>
        <w:rPr>
          <w:rStyle w:val="ac"/>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783C3F" w:rsidRDefault="00783C3F" w:rsidP="00B73009">
      <w:pPr>
        <w:pStyle w:val="ad"/>
        <w:tabs>
          <w:tab w:val="left" w:pos="284"/>
        </w:tabs>
        <w:ind w:firstLine="0"/>
      </w:pPr>
      <w:r>
        <w:rPr>
          <w:rStyle w:val="ac"/>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783C3F" w:rsidRDefault="00783C3F" w:rsidP="00B73009">
      <w:pPr>
        <w:pStyle w:val="ad"/>
        <w:tabs>
          <w:tab w:val="left" w:pos="284"/>
        </w:tabs>
        <w:ind w:firstLine="0"/>
      </w:pPr>
      <w:r>
        <w:rPr>
          <w:rStyle w:val="ac"/>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83C3F" w:rsidRDefault="00783C3F" w:rsidP="00B73009">
      <w:pPr>
        <w:pStyle w:val="ad"/>
        <w:tabs>
          <w:tab w:val="left" w:pos="284"/>
        </w:tabs>
        <w:ind w:firstLine="0"/>
      </w:pPr>
      <w:r>
        <w:rPr>
          <w:rStyle w:val="ac"/>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783C3F" w:rsidRDefault="00783C3F" w:rsidP="00B73009">
      <w:pPr>
        <w:pStyle w:val="ad"/>
        <w:tabs>
          <w:tab w:val="left" w:pos="284"/>
        </w:tabs>
        <w:ind w:firstLine="0"/>
      </w:pPr>
      <w:r>
        <w:rPr>
          <w:rStyle w:val="ac"/>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83C3F" w:rsidRDefault="00783C3F" w:rsidP="00B73009">
      <w:pPr>
        <w:pStyle w:val="ad"/>
        <w:tabs>
          <w:tab w:val="left" w:pos="284"/>
        </w:tabs>
        <w:ind w:firstLine="0"/>
      </w:pPr>
      <w:r>
        <w:rPr>
          <w:rStyle w:val="a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83C3F" w:rsidRDefault="00783C3F" w:rsidP="00B73009">
      <w:pPr>
        <w:pStyle w:val="ad"/>
        <w:tabs>
          <w:tab w:val="left" w:pos="284"/>
        </w:tabs>
        <w:ind w:firstLine="0"/>
      </w:pPr>
      <w:r>
        <w:rPr>
          <w:rStyle w:val="ac"/>
        </w:rPr>
        <w:endnoteRef/>
      </w:r>
      <w:r>
        <w:tab/>
        <w:t>Πρβλ και άρθρο 1 ν. 4250/2014</w:t>
      </w:r>
    </w:p>
  </w:endnote>
  <w:endnote w:id="46">
    <w:p w:rsidR="00783C3F" w:rsidRDefault="00783C3F" w:rsidP="00B73009">
      <w:pPr>
        <w:pStyle w:val="ad"/>
        <w:tabs>
          <w:tab w:val="left" w:pos="284"/>
        </w:tabs>
        <w:ind w:firstLine="0"/>
      </w:pPr>
      <w:r>
        <w:rPr>
          <w:rStyle w:val="ac"/>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A97" w:rsidRDefault="00141A97" w:rsidP="00B73009">
      <w:r>
        <w:separator/>
      </w:r>
    </w:p>
  </w:footnote>
  <w:footnote w:type="continuationSeparator" w:id="1">
    <w:p w:rsidR="00141A97" w:rsidRDefault="00141A97" w:rsidP="00B73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8"/>
    <w:multiLevelType w:val="multilevel"/>
    <w:tmpl w:val="00000028"/>
    <w:name w:val="WW8Num45"/>
    <w:lvl w:ilvl="0">
      <w:start w:val="1"/>
      <w:numFmt w:val="bullet"/>
      <w:lvlText w:val="-"/>
      <w:lvlJc w:val="left"/>
      <w:pPr>
        <w:tabs>
          <w:tab w:val="num" w:pos="720"/>
        </w:tabs>
        <w:ind w:left="720" w:hanging="360"/>
      </w:pPr>
      <w:rPr>
        <w:rFonts w:ascii="OpenSymbol" w:hAnsi="OpenSymbol" w:cs="OpenSymbol" w:hint="default"/>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4">
    <w:nsid w:val="04F72A9C"/>
    <w:multiLevelType w:val="hybridMultilevel"/>
    <w:tmpl w:val="D95C554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06407897"/>
    <w:multiLevelType w:val="hybridMultilevel"/>
    <w:tmpl w:val="E1BEC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8414D4"/>
    <w:multiLevelType w:val="hybridMultilevel"/>
    <w:tmpl w:val="74A68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DA1A0B"/>
    <w:multiLevelType w:val="hybridMultilevel"/>
    <w:tmpl w:val="DDCC980E"/>
    <w:lvl w:ilvl="0" w:tplc="C7B62F56">
      <w:start w:val="1"/>
      <w:numFmt w:val="decimal"/>
      <w:lvlText w:val="%1."/>
      <w:lvlJc w:val="left"/>
      <w:pPr>
        <w:ind w:left="720" w:hanging="360"/>
      </w:pPr>
      <w:rPr>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412A0E"/>
    <w:multiLevelType w:val="hybridMultilevel"/>
    <w:tmpl w:val="2A16E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CF00D9"/>
    <w:multiLevelType w:val="hybridMultilevel"/>
    <w:tmpl w:val="22FA4252"/>
    <w:lvl w:ilvl="0" w:tplc="04080001">
      <w:start w:val="1"/>
      <w:numFmt w:val="bullet"/>
      <w:lvlText w:val=""/>
      <w:lvlJc w:val="left"/>
      <w:pPr>
        <w:ind w:left="578" w:hanging="360"/>
      </w:pPr>
      <w:rPr>
        <w:rFonts w:ascii="Symbol" w:hAnsi="Symbol" w:hint="default"/>
      </w:rPr>
    </w:lvl>
    <w:lvl w:ilvl="1" w:tplc="04080003">
      <w:start w:val="1"/>
      <w:numFmt w:val="bullet"/>
      <w:lvlText w:val="o"/>
      <w:lvlJc w:val="left"/>
      <w:pPr>
        <w:ind w:left="1298" w:hanging="360"/>
      </w:pPr>
      <w:rPr>
        <w:rFonts w:ascii="Courier New" w:hAnsi="Courier New" w:cs="Courier New" w:hint="default"/>
      </w:rPr>
    </w:lvl>
    <w:lvl w:ilvl="2" w:tplc="04080005">
      <w:start w:val="1"/>
      <w:numFmt w:val="bullet"/>
      <w:lvlText w:val=""/>
      <w:lvlJc w:val="left"/>
      <w:pPr>
        <w:ind w:left="2018" w:hanging="360"/>
      </w:pPr>
      <w:rPr>
        <w:rFonts w:ascii="Wingdings" w:hAnsi="Wingdings" w:hint="default"/>
      </w:rPr>
    </w:lvl>
    <w:lvl w:ilvl="3" w:tplc="04080001">
      <w:start w:val="1"/>
      <w:numFmt w:val="bullet"/>
      <w:lvlText w:val=""/>
      <w:lvlJc w:val="left"/>
      <w:pPr>
        <w:ind w:left="2738" w:hanging="360"/>
      </w:pPr>
      <w:rPr>
        <w:rFonts w:ascii="Symbol" w:hAnsi="Symbol" w:hint="default"/>
      </w:rPr>
    </w:lvl>
    <w:lvl w:ilvl="4" w:tplc="04080003">
      <w:start w:val="1"/>
      <w:numFmt w:val="bullet"/>
      <w:lvlText w:val="o"/>
      <w:lvlJc w:val="left"/>
      <w:pPr>
        <w:ind w:left="3458" w:hanging="360"/>
      </w:pPr>
      <w:rPr>
        <w:rFonts w:ascii="Courier New" w:hAnsi="Courier New" w:cs="Courier New" w:hint="default"/>
      </w:rPr>
    </w:lvl>
    <w:lvl w:ilvl="5" w:tplc="04080005">
      <w:start w:val="1"/>
      <w:numFmt w:val="bullet"/>
      <w:lvlText w:val=""/>
      <w:lvlJc w:val="left"/>
      <w:pPr>
        <w:ind w:left="4178" w:hanging="360"/>
      </w:pPr>
      <w:rPr>
        <w:rFonts w:ascii="Wingdings" w:hAnsi="Wingdings" w:hint="default"/>
      </w:rPr>
    </w:lvl>
    <w:lvl w:ilvl="6" w:tplc="04080001">
      <w:start w:val="1"/>
      <w:numFmt w:val="bullet"/>
      <w:lvlText w:val=""/>
      <w:lvlJc w:val="left"/>
      <w:pPr>
        <w:ind w:left="4898" w:hanging="360"/>
      </w:pPr>
      <w:rPr>
        <w:rFonts w:ascii="Symbol" w:hAnsi="Symbol" w:hint="default"/>
      </w:rPr>
    </w:lvl>
    <w:lvl w:ilvl="7" w:tplc="04080003">
      <w:start w:val="1"/>
      <w:numFmt w:val="bullet"/>
      <w:lvlText w:val="o"/>
      <w:lvlJc w:val="left"/>
      <w:pPr>
        <w:ind w:left="5618" w:hanging="360"/>
      </w:pPr>
      <w:rPr>
        <w:rFonts w:ascii="Courier New" w:hAnsi="Courier New" w:cs="Courier New" w:hint="default"/>
      </w:rPr>
    </w:lvl>
    <w:lvl w:ilvl="8" w:tplc="04080005">
      <w:start w:val="1"/>
      <w:numFmt w:val="bullet"/>
      <w:lvlText w:val=""/>
      <w:lvlJc w:val="left"/>
      <w:pPr>
        <w:ind w:left="6338" w:hanging="360"/>
      </w:pPr>
      <w:rPr>
        <w:rFonts w:ascii="Wingdings" w:hAnsi="Wingdings" w:hint="default"/>
      </w:rPr>
    </w:lvl>
  </w:abstractNum>
  <w:abstractNum w:abstractNumId="10">
    <w:nsid w:val="1CEA6800"/>
    <w:multiLevelType w:val="hybridMultilevel"/>
    <w:tmpl w:val="C9BA8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D2E03AC"/>
    <w:multiLevelType w:val="hybridMultilevel"/>
    <w:tmpl w:val="0FF6C864"/>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abstractNum w:abstractNumId="12">
    <w:nsid w:val="343C1CE7"/>
    <w:multiLevelType w:val="hybridMultilevel"/>
    <w:tmpl w:val="26E81566"/>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3">
    <w:nsid w:val="37B85AB1"/>
    <w:multiLevelType w:val="hybridMultilevel"/>
    <w:tmpl w:val="ECD667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0219A2"/>
    <w:multiLevelType w:val="multilevel"/>
    <w:tmpl w:val="0470BDC4"/>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017447"/>
    <w:multiLevelType w:val="hybridMultilevel"/>
    <w:tmpl w:val="34E8FF58"/>
    <w:lvl w:ilvl="0" w:tplc="0408000F">
      <w:start w:val="1"/>
      <w:numFmt w:val="decimal"/>
      <w:lvlText w:val="%1."/>
      <w:lvlJc w:val="left"/>
      <w:pPr>
        <w:ind w:left="578" w:hanging="360"/>
      </w:p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abstractNum w:abstractNumId="16">
    <w:nsid w:val="3EAF0883"/>
    <w:multiLevelType w:val="hybridMultilevel"/>
    <w:tmpl w:val="6AB03EC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7">
    <w:nsid w:val="46E34558"/>
    <w:multiLevelType w:val="hybridMultilevel"/>
    <w:tmpl w:val="197C22F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19">
    <w:nsid w:val="51CB21CA"/>
    <w:multiLevelType w:val="hybridMultilevel"/>
    <w:tmpl w:val="E52C4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2716CFD"/>
    <w:multiLevelType w:val="hybridMultilevel"/>
    <w:tmpl w:val="D500F172"/>
    <w:lvl w:ilvl="0" w:tplc="B41037D6">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1">
    <w:nsid w:val="569C6586"/>
    <w:multiLevelType w:val="hybridMultilevel"/>
    <w:tmpl w:val="36EE9C14"/>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2">
    <w:nsid w:val="5E76121C"/>
    <w:multiLevelType w:val="hybridMultilevel"/>
    <w:tmpl w:val="A4D288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19D10D0"/>
    <w:multiLevelType w:val="hybridMultilevel"/>
    <w:tmpl w:val="7FF672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C891B05"/>
    <w:multiLevelType w:val="hybridMultilevel"/>
    <w:tmpl w:val="1CAE7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DCF5F3C"/>
    <w:multiLevelType w:val="hybridMultilevel"/>
    <w:tmpl w:val="4DD07FB4"/>
    <w:lvl w:ilvl="0" w:tplc="0408000F">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E591809"/>
    <w:multiLevelType w:val="hybridMultilevel"/>
    <w:tmpl w:val="A9E66AB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7">
    <w:nsid w:val="6F805439"/>
    <w:multiLevelType w:val="hybridMultilevel"/>
    <w:tmpl w:val="B99C13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76210F67"/>
    <w:multiLevelType w:val="hybridMultilevel"/>
    <w:tmpl w:val="7F043B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22"/>
  </w:num>
  <w:num w:numId="4">
    <w:abstractNumId w:val="18"/>
  </w:num>
  <w:num w:numId="5">
    <w:abstractNumId w:val="2"/>
  </w:num>
  <w:num w:numId="6">
    <w:abstractNumId w:val="16"/>
  </w:num>
  <w:num w:numId="7">
    <w:abstractNumId w:val="20"/>
  </w:num>
  <w:num w:numId="8">
    <w:abstractNumId w:val="14"/>
  </w:num>
  <w:num w:numId="9">
    <w:abstractNumId w:val="8"/>
  </w:num>
  <w:num w:numId="10">
    <w:abstractNumId w:val="1"/>
  </w:num>
  <w:num w:numId="11">
    <w:abstractNumId w:val="24"/>
  </w:num>
  <w:num w:numId="12">
    <w:abstractNumId w:val="3"/>
  </w:num>
  <w:num w:numId="13">
    <w:abstractNumId w:val="10"/>
  </w:num>
  <w:num w:numId="14">
    <w:abstractNumId w:val="13"/>
  </w:num>
  <w:num w:numId="15">
    <w:abstractNumId w:val="17"/>
  </w:num>
  <w:num w:numId="16">
    <w:abstractNumId w:val="12"/>
  </w:num>
  <w:num w:numId="17">
    <w:abstractNumId w:val="26"/>
  </w:num>
  <w:num w:numId="18">
    <w:abstractNumId w:val="6"/>
  </w:num>
  <w:num w:numId="19">
    <w:abstractNumId w:val="4"/>
  </w:num>
  <w:num w:numId="20">
    <w:abstractNumId w:val="5"/>
  </w:num>
  <w:num w:numId="21">
    <w:abstractNumId w:val="2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3009"/>
    <w:rsid w:val="00141A97"/>
    <w:rsid w:val="00144F07"/>
    <w:rsid w:val="00151D10"/>
    <w:rsid w:val="002453C3"/>
    <w:rsid w:val="00254C15"/>
    <w:rsid w:val="003D184E"/>
    <w:rsid w:val="005172C8"/>
    <w:rsid w:val="00641722"/>
    <w:rsid w:val="007615F6"/>
    <w:rsid w:val="00783C3F"/>
    <w:rsid w:val="009216EF"/>
    <w:rsid w:val="0098164E"/>
    <w:rsid w:val="00A10F5C"/>
    <w:rsid w:val="00B73009"/>
    <w:rsid w:val="00DA07ED"/>
    <w:rsid w:val="00E10D6E"/>
    <w:rsid w:val="00EC2A55"/>
    <w:rsid w:val="00ED462B"/>
    <w:rsid w:val="00FC071A"/>
    <w:rsid w:val="00FF2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0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B73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B73009"/>
    <w:pPr>
      <w:keepNext/>
      <w:outlineLvl w:val="1"/>
    </w:pPr>
    <w:rPr>
      <w:sz w:val="24"/>
    </w:rPr>
  </w:style>
  <w:style w:type="paragraph" w:styleId="3">
    <w:name w:val="heading 3"/>
    <w:basedOn w:val="a"/>
    <w:next w:val="a"/>
    <w:link w:val="3Char"/>
    <w:uiPriority w:val="9"/>
    <w:semiHidden/>
    <w:unhideWhenUsed/>
    <w:qFormat/>
    <w:rsid w:val="00B730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73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73009"/>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rsid w:val="00B73009"/>
    <w:rPr>
      <w:rFonts w:ascii="Times New Roman" w:eastAsia="Times New Roman" w:hAnsi="Times New Roman" w:cs="Times New Roman"/>
      <w:sz w:val="24"/>
      <w:szCs w:val="20"/>
      <w:lang w:eastAsia="el-GR"/>
    </w:rPr>
  </w:style>
  <w:style w:type="character" w:customStyle="1" w:styleId="3Char">
    <w:name w:val="Επικεφαλίδα 3 Char"/>
    <w:basedOn w:val="a0"/>
    <w:link w:val="3"/>
    <w:uiPriority w:val="9"/>
    <w:semiHidden/>
    <w:rsid w:val="00B73009"/>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B73009"/>
    <w:rPr>
      <w:rFonts w:asciiTheme="majorHAnsi" w:eastAsiaTheme="majorEastAsia" w:hAnsiTheme="majorHAnsi" w:cstheme="majorBidi"/>
      <w:b/>
      <w:bCs/>
      <w:i/>
      <w:iCs/>
      <w:color w:val="4F81BD" w:themeColor="accent1"/>
      <w:sz w:val="20"/>
      <w:szCs w:val="20"/>
      <w:lang w:eastAsia="el-GR"/>
    </w:rPr>
  </w:style>
  <w:style w:type="character" w:styleId="-">
    <w:name w:val="Hyperlink"/>
    <w:rsid w:val="00B73009"/>
    <w:rPr>
      <w:color w:val="0000FF"/>
      <w:u w:val="single"/>
    </w:rPr>
  </w:style>
  <w:style w:type="paragraph" w:customStyle="1" w:styleId="a3">
    <w:name w:val="ΣΚΕΛΕΤΟΣ"/>
    <w:basedOn w:val="a"/>
    <w:rsid w:val="00B73009"/>
    <w:pPr>
      <w:outlineLvl w:val="0"/>
    </w:pPr>
    <w:rPr>
      <w:rFonts w:ascii="Arial" w:hAnsi="Arial"/>
      <w:b/>
    </w:rPr>
  </w:style>
  <w:style w:type="paragraph" w:customStyle="1" w:styleId="NOMARXIAKO">
    <w:name w:val="NOMARXIAKO"/>
    <w:basedOn w:val="a"/>
    <w:rsid w:val="00B73009"/>
    <w:pPr>
      <w:ind w:left="227"/>
      <w:outlineLvl w:val="0"/>
    </w:pPr>
    <w:rPr>
      <w:rFonts w:ascii="Arial" w:hAnsi="Arial"/>
      <w:b/>
      <w:lang w:val="en-US"/>
    </w:rPr>
  </w:style>
  <w:style w:type="paragraph" w:customStyle="1" w:styleId="a4">
    <w:name w:val="ΚΟΡΜΟΣ"/>
    <w:basedOn w:val="a"/>
    <w:rsid w:val="00B73009"/>
    <w:pPr>
      <w:ind w:firstLine="284"/>
    </w:pPr>
    <w:rPr>
      <w:rFonts w:ascii="Arial" w:hAnsi="Arial"/>
    </w:rPr>
  </w:style>
  <w:style w:type="paragraph" w:styleId="Web">
    <w:name w:val="Normal (Web)"/>
    <w:basedOn w:val="a"/>
    <w:rsid w:val="00B73009"/>
    <w:pPr>
      <w:spacing w:before="100" w:beforeAutospacing="1" w:after="100" w:afterAutospacing="1"/>
    </w:pPr>
    <w:rPr>
      <w:sz w:val="24"/>
      <w:szCs w:val="24"/>
    </w:rPr>
  </w:style>
  <w:style w:type="paragraph" w:styleId="a5">
    <w:name w:val="Balloon Text"/>
    <w:basedOn w:val="a"/>
    <w:link w:val="Char"/>
    <w:uiPriority w:val="99"/>
    <w:semiHidden/>
    <w:unhideWhenUsed/>
    <w:rsid w:val="00B73009"/>
    <w:rPr>
      <w:rFonts w:ascii="Tahoma" w:hAnsi="Tahoma" w:cs="Tahoma"/>
      <w:sz w:val="16"/>
      <w:szCs w:val="16"/>
    </w:rPr>
  </w:style>
  <w:style w:type="character" w:customStyle="1" w:styleId="Char">
    <w:name w:val="Κείμενο πλαισίου Char"/>
    <w:basedOn w:val="a0"/>
    <w:link w:val="a5"/>
    <w:uiPriority w:val="99"/>
    <w:semiHidden/>
    <w:rsid w:val="00B73009"/>
    <w:rPr>
      <w:rFonts w:ascii="Tahoma" w:eastAsia="Times New Roman" w:hAnsi="Tahoma" w:cs="Tahoma"/>
      <w:sz w:val="16"/>
      <w:szCs w:val="16"/>
      <w:lang w:eastAsia="el-GR"/>
    </w:rPr>
  </w:style>
  <w:style w:type="character" w:customStyle="1" w:styleId="a6">
    <w:name w:val="Χαρακτήρες υποσημείωσης"/>
    <w:rsid w:val="00B73009"/>
    <w:rPr>
      <w:rFonts w:cs="Times New Roman"/>
      <w:vertAlign w:val="superscript"/>
    </w:rPr>
  </w:style>
  <w:style w:type="paragraph" w:customStyle="1" w:styleId="foothanging">
    <w:name w:val="foot_hanging"/>
    <w:basedOn w:val="a7"/>
    <w:rsid w:val="00B73009"/>
    <w:pPr>
      <w:suppressAutoHyphens/>
      <w:ind w:left="426" w:hanging="426"/>
      <w:jc w:val="both"/>
    </w:pPr>
    <w:rPr>
      <w:rFonts w:ascii="Calibri" w:hAnsi="Calibri" w:cs="Calibri"/>
      <w:sz w:val="18"/>
      <w:szCs w:val="18"/>
      <w:lang w:val="en-IE" w:eastAsia="zh-CN"/>
    </w:rPr>
  </w:style>
  <w:style w:type="paragraph" w:styleId="a7">
    <w:name w:val="footnote text"/>
    <w:basedOn w:val="a"/>
    <w:link w:val="Char0"/>
    <w:uiPriority w:val="99"/>
    <w:semiHidden/>
    <w:unhideWhenUsed/>
    <w:rsid w:val="00B73009"/>
  </w:style>
  <w:style w:type="character" w:customStyle="1" w:styleId="Char0">
    <w:name w:val="Κείμενο υποσημείωσης Char"/>
    <w:basedOn w:val="a0"/>
    <w:link w:val="a7"/>
    <w:uiPriority w:val="99"/>
    <w:semiHidden/>
    <w:rsid w:val="00B73009"/>
    <w:rPr>
      <w:rFonts w:ascii="Times New Roman" w:eastAsia="Times New Roman" w:hAnsi="Times New Roman" w:cs="Times New Roman"/>
      <w:sz w:val="20"/>
      <w:szCs w:val="20"/>
      <w:lang w:eastAsia="el-GR"/>
    </w:rPr>
  </w:style>
  <w:style w:type="paragraph" w:styleId="a8">
    <w:name w:val="List Paragraph"/>
    <w:basedOn w:val="a"/>
    <w:uiPriority w:val="34"/>
    <w:qFormat/>
    <w:rsid w:val="00B73009"/>
    <w:pPr>
      <w:ind w:left="720"/>
      <w:contextualSpacing/>
    </w:pPr>
  </w:style>
  <w:style w:type="paragraph" w:styleId="a9">
    <w:name w:val="header"/>
    <w:basedOn w:val="a"/>
    <w:link w:val="Char1"/>
    <w:uiPriority w:val="99"/>
    <w:unhideWhenUsed/>
    <w:rsid w:val="00B73009"/>
    <w:pPr>
      <w:tabs>
        <w:tab w:val="center" w:pos="4153"/>
        <w:tab w:val="right" w:pos="8306"/>
      </w:tabs>
    </w:pPr>
  </w:style>
  <w:style w:type="character" w:customStyle="1" w:styleId="Char1">
    <w:name w:val="Κεφαλίδα Char"/>
    <w:basedOn w:val="a0"/>
    <w:link w:val="a9"/>
    <w:uiPriority w:val="99"/>
    <w:rsid w:val="00B73009"/>
    <w:rPr>
      <w:rFonts w:ascii="Times New Roman" w:eastAsia="Times New Roman" w:hAnsi="Times New Roman" w:cs="Times New Roman"/>
      <w:sz w:val="20"/>
      <w:szCs w:val="20"/>
      <w:lang w:eastAsia="el-GR"/>
    </w:rPr>
  </w:style>
  <w:style w:type="paragraph" w:styleId="aa">
    <w:name w:val="footer"/>
    <w:basedOn w:val="a"/>
    <w:link w:val="Char2"/>
    <w:uiPriority w:val="99"/>
    <w:unhideWhenUsed/>
    <w:rsid w:val="00B73009"/>
    <w:pPr>
      <w:tabs>
        <w:tab w:val="center" w:pos="4153"/>
        <w:tab w:val="right" w:pos="8306"/>
      </w:tabs>
    </w:pPr>
  </w:style>
  <w:style w:type="character" w:customStyle="1" w:styleId="Char2">
    <w:name w:val="Υποσέλιδο Char"/>
    <w:basedOn w:val="a0"/>
    <w:link w:val="aa"/>
    <w:uiPriority w:val="99"/>
    <w:rsid w:val="00B73009"/>
    <w:rPr>
      <w:rFonts w:ascii="Times New Roman" w:eastAsia="Times New Roman" w:hAnsi="Times New Roman" w:cs="Times New Roman"/>
      <w:sz w:val="20"/>
      <w:szCs w:val="20"/>
      <w:lang w:eastAsia="el-GR"/>
    </w:rPr>
  </w:style>
  <w:style w:type="character" w:customStyle="1" w:styleId="ab">
    <w:name w:val="Σύμβολο υποσημείωσης"/>
    <w:rsid w:val="00B73009"/>
    <w:rPr>
      <w:vertAlign w:val="superscript"/>
    </w:rPr>
  </w:style>
  <w:style w:type="character" w:customStyle="1" w:styleId="DeltaViewInsertion">
    <w:name w:val="DeltaView Insertion"/>
    <w:rsid w:val="00B73009"/>
    <w:rPr>
      <w:b/>
      <w:i/>
      <w:spacing w:val="0"/>
      <w:lang w:val="el-GR"/>
    </w:rPr>
  </w:style>
  <w:style w:type="character" w:customStyle="1" w:styleId="NormalBoldChar">
    <w:name w:val="NormalBold Char"/>
    <w:rsid w:val="00B73009"/>
    <w:rPr>
      <w:rFonts w:ascii="Times New Roman" w:eastAsia="Times New Roman" w:hAnsi="Times New Roman" w:cs="Times New Roman"/>
      <w:b/>
      <w:sz w:val="24"/>
      <w:lang w:val="el-GR"/>
    </w:rPr>
  </w:style>
  <w:style w:type="character" w:customStyle="1" w:styleId="ac">
    <w:name w:val="Χαρακτήρες σημείωσης τέλους"/>
    <w:rsid w:val="00B73009"/>
    <w:rPr>
      <w:vertAlign w:val="superscript"/>
    </w:rPr>
  </w:style>
  <w:style w:type="character" w:customStyle="1" w:styleId="10">
    <w:name w:val="Παραπομπή σημείωσης τέλους1"/>
    <w:rsid w:val="00B73009"/>
    <w:rPr>
      <w:vertAlign w:val="superscript"/>
    </w:rPr>
  </w:style>
  <w:style w:type="paragraph" w:customStyle="1" w:styleId="ChapterTitle">
    <w:name w:val="ChapterTitle"/>
    <w:basedOn w:val="a"/>
    <w:next w:val="a"/>
    <w:rsid w:val="00B7300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7300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d">
    <w:name w:val="endnote text"/>
    <w:basedOn w:val="a"/>
    <w:link w:val="Char3"/>
    <w:rsid w:val="00B73009"/>
    <w:pPr>
      <w:suppressAutoHyphens/>
      <w:spacing w:after="200" w:line="276" w:lineRule="auto"/>
      <w:ind w:firstLine="397"/>
      <w:jc w:val="both"/>
    </w:pPr>
    <w:rPr>
      <w:rFonts w:ascii="Calibri" w:hAnsi="Calibri" w:cs="Calibri"/>
      <w:kern w:val="1"/>
      <w:lang w:eastAsia="zh-CN"/>
    </w:rPr>
  </w:style>
  <w:style w:type="character" w:customStyle="1" w:styleId="Char3">
    <w:name w:val="Κείμενο σημείωσης τέλους Char"/>
    <w:basedOn w:val="a0"/>
    <w:link w:val="ad"/>
    <w:rsid w:val="00B73009"/>
    <w:rPr>
      <w:rFonts w:ascii="Calibri" w:eastAsia="Times New Roman" w:hAnsi="Calibri" w:cs="Calibri"/>
      <w:kern w:val="1"/>
      <w:sz w:val="20"/>
      <w:szCs w:val="20"/>
      <w:lang w:eastAsia="zh-CN"/>
    </w:rPr>
  </w:style>
  <w:style w:type="table" w:styleId="ae">
    <w:name w:val="Table Grid"/>
    <w:basedOn w:val="a1"/>
    <w:uiPriority w:val="59"/>
    <w:rsid w:val="00B7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3009"/>
    <w:pPr>
      <w:autoSpaceDE w:val="0"/>
      <w:autoSpaceDN w:val="0"/>
      <w:adjustRightInd w:val="0"/>
      <w:spacing w:after="0" w:line="240" w:lineRule="auto"/>
    </w:pPr>
    <w:rPr>
      <w:rFonts w:ascii="Arial" w:hAnsi="Arial" w:cs="Arial"/>
      <w:color w:val="000000"/>
      <w:sz w:val="24"/>
      <w:szCs w:val="24"/>
    </w:rPr>
  </w:style>
  <w:style w:type="table" w:customStyle="1" w:styleId="11">
    <w:name w:val="Πλέγμα πίνακα1"/>
    <w:basedOn w:val="a1"/>
    <w:next w:val="ae"/>
    <w:uiPriority w:val="59"/>
    <w:rsid w:val="00B7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B73009"/>
    <w:pPr>
      <w:spacing w:after="0" w:line="240" w:lineRule="auto"/>
    </w:pPr>
    <w:rPr>
      <w:rFonts w:ascii="Calibri" w:eastAsia="Calibri" w:hAnsi="Calibri" w:cs="Times New Roman"/>
    </w:rPr>
  </w:style>
  <w:style w:type="character" w:customStyle="1" w:styleId="FontStyle13">
    <w:name w:val="Font Style13"/>
    <w:uiPriority w:val="99"/>
    <w:rsid w:val="00B73009"/>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BAEC-476C-4187-8A7F-B3127D2F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4658</Words>
  <Characters>25158</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dc:creator>
  <cp:lastModifiedBy>s.parharidis</cp:lastModifiedBy>
  <cp:revision>6</cp:revision>
  <dcterms:created xsi:type="dcterms:W3CDTF">2019-04-05T06:24:00Z</dcterms:created>
  <dcterms:modified xsi:type="dcterms:W3CDTF">2019-07-31T08:45:00Z</dcterms:modified>
</cp:coreProperties>
</file>