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15" w:type="dxa"/>
          <w:left w:w="15" w:type="dxa"/>
          <w:bottom w:w="15" w:type="dxa"/>
          <w:right w:w="15" w:type="dxa"/>
        </w:tblCellMar>
        <w:tblLook w:val="04A0"/>
      </w:tblPr>
      <w:tblGrid>
        <w:gridCol w:w="1676"/>
        <w:gridCol w:w="1908"/>
        <w:gridCol w:w="3403"/>
        <w:gridCol w:w="1409"/>
      </w:tblGrid>
      <w:tr w:rsidR="00AE76B0" w:rsidRPr="00AE76B0" w:rsidTr="00AE76B0">
        <w:trPr>
          <w:tblCellSpacing w:w="15" w:type="dxa"/>
        </w:trPr>
        <w:tc>
          <w:tcPr>
            <w:tcW w:w="0" w:type="auto"/>
            <w:vAlign w:val="center"/>
            <w:hideMark/>
          </w:tcPr>
          <w:p w:rsidR="00AE76B0" w:rsidRPr="00AE76B0" w:rsidRDefault="00AE76B0" w:rsidP="00AE76B0">
            <w:pPr>
              <w:spacing w:after="0" w:line="240" w:lineRule="auto"/>
              <w:rPr>
                <w:rFonts w:ascii="Times New Roman" w:eastAsia="Times New Roman" w:hAnsi="Times New Roman" w:cs="Times New Roman"/>
                <w:sz w:val="24"/>
                <w:szCs w:val="24"/>
                <w:lang w:eastAsia="el-GR"/>
              </w:rPr>
            </w:pPr>
            <w:r w:rsidRPr="00AE76B0">
              <w:rPr>
                <w:rFonts w:ascii="Times New Roman" w:eastAsia="Times New Roman" w:hAnsi="Times New Roman" w:cs="Times New Roman"/>
                <w:sz w:val="24"/>
                <w:szCs w:val="24"/>
                <w:lang w:eastAsia="el-GR"/>
              </w:rPr>
              <w:t xml:space="preserve">Όνομα </w:t>
            </w:r>
            <w:proofErr w:type="spellStart"/>
            <w:r w:rsidRPr="00AE76B0">
              <w:rPr>
                <w:rFonts w:ascii="Times New Roman" w:eastAsia="Times New Roman" w:hAnsi="Times New Roman" w:cs="Times New Roman"/>
                <w:b/>
                <w:bCs/>
                <w:color w:val="636363"/>
                <w:sz w:val="21"/>
                <w:szCs w:val="21"/>
                <w:lang w:eastAsia="el-GR"/>
              </w:rPr>
              <w:t>Bayer</w:t>
            </w:r>
            <w:proofErr w:type="spellEnd"/>
            <w:r w:rsidRPr="00AE76B0">
              <w:rPr>
                <w:rFonts w:ascii="Times New Roman" w:eastAsia="Times New Roman" w:hAnsi="Times New Roman" w:cs="Times New Roman"/>
                <w:b/>
                <w:bCs/>
                <w:color w:val="636363"/>
                <w:sz w:val="21"/>
                <w:szCs w:val="21"/>
                <w:lang w:eastAsia="el-GR"/>
              </w:rPr>
              <w:t xml:space="preserve"> Ελλάς ΑΒΕΕ</w:t>
            </w:r>
          </w:p>
        </w:tc>
        <w:tc>
          <w:tcPr>
            <w:tcW w:w="0" w:type="auto"/>
            <w:vAlign w:val="center"/>
            <w:hideMark/>
          </w:tcPr>
          <w:p w:rsidR="00AE76B0" w:rsidRPr="00AE76B0" w:rsidRDefault="00AE76B0" w:rsidP="00AE76B0">
            <w:pPr>
              <w:spacing w:after="0" w:line="240" w:lineRule="auto"/>
              <w:rPr>
                <w:rFonts w:ascii="Times New Roman" w:eastAsia="Times New Roman" w:hAnsi="Times New Roman" w:cs="Times New Roman"/>
                <w:sz w:val="24"/>
                <w:szCs w:val="24"/>
                <w:lang w:eastAsia="el-GR"/>
              </w:rPr>
            </w:pPr>
            <w:proofErr w:type="spellStart"/>
            <w:r w:rsidRPr="00AE76B0">
              <w:rPr>
                <w:rFonts w:ascii="Times New Roman" w:eastAsia="Times New Roman" w:hAnsi="Times New Roman" w:cs="Times New Roman"/>
                <w:sz w:val="24"/>
                <w:szCs w:val="24"/>
                <w:lang w:eastAsia="el-GR"/>
              </w:rPr>
              <w:t>Email</w:t>
            </w:r>
            <w:proofErr w:type="spellEnd"/>
            <w:r w:rsidRPr="00AE76B0">
              <w:rPr>
                <w:rFonts w:ascii="Times New Roman" w:eastAsia="Times New Roman" w:hAnsi="Times New Roman" w:cs="Times New Roman"/>
                <w:sz w:val="24"/>
                <w:szCs w:val="24"/>
                <w:lang w:eastAsia="el-GR"/>
              </w:rPr>
              <w:t xml:space="preserve"> </w:t>
            </w:r>
            <w:r w:rsidRPr="00AE76B0">
              <w:rPr>
                <w:rFonts w:ascii="Times New Roman" w:eastAsia="Times New Roman" w:hAnsi="Times New Roman" w:cs="Times New Roman"/>
                <w:b/>
                <w:bCs/>
                <w:color w:val="636363"/>
                <w:sz w:val="21"/>
                <w:szCs w:val="21"/>
                <w:lang w:eastAsia="el-GR"/>
              </w:rPr>
              <w:t>bhri@bayer.com</w:t>
            </w:r>
          </w:p>
        </w:tc>
        <w:tc>
          <w:tcPr>
            <w:tcW w:w="0" w:type="auto"/>
            <w:vAlign w:val="center"/>
            <w:hideMark/>
          </w:tcPr>
          <w:p w:rsidR="00AE76B0" w:rsidRPr="00AE76B0" w:rsidRDefault="00AE76B0" w:rsidP="00AE76B0">
            <w:pPr>
              <w:spacing w:after="0" w:line="240" w:lineRule="auto"/>
              <w:rPr>
                <w:rFonts w:ascii="Times New Roman" w:eastAsia="Times New Roman" w:hAnsi="Times New Roman" w:cs="Times New Roman"/>
                <w:sz w:val="24"/>
                <w:szCs w:val="24"/>
                <w:lang w:eastAsia="el-GR"/>
              </w:rPr>
            </w:pPr>
            <w:r w:rsidRPr="00AE76B0">
              <w:rPr>
                <w:rFonts w:ascii="Times New Roman" w:eastAsia="Times New Roman" w:hAnsi="Times New Roman" w:cs="Times New Roman"/>
                <w:sz w:val="24"/>
                <w:szCs w:val="24"/>
                <w:lang w:eastAsia="el-GR"/>
              </w:rPr>
              <w:t xml:space="preserve">Άρθρο </w:t>
            </w:r>
            <w:r w:rsidRPr="00AE76B0">
              <w:rPr>
                <w:rFonts w:ascii="Times New Roman" w:eastAsia="Times New Roman" w:hAnsi="Times New Roman" w:cs="Times New Roman"/>
                <w:b/>
                <w:bCs/>
                <w:color w:val="636363"/>
                <w:sz w:val="21"/>
                <w:szCs w:val="21"/>
                <w:lang w:eastAsia="el-GR"/>
              </w:rPr>
              <w:t>Δημόσια Διαβούλευση Τεχνικών Προδιαγραφών:</w:t>
            </w:r>
          </w:p>
        </w:tc>
        <w:tc>
          <w:tcPr>
            <w:tcW w:w="0" w:type="auto"/>
            <w:vAlign w:val="center"/>
            <w:hideMark/>
          </w:tcPr>
          <w:p w:rsidR="00AE76B0" w:rsidRPr="00AE76B0" w:rsidRDefault="00AE76B0" w:rsidP="00AE76B0">
            <w:pPr>
              <w:spacing w:after="0" w:line="240" w:lineRule="auto"/>
              <w:rPr>
                <w:rFonts w:ascii="Times New Roman" w:eastAsia="Times New Roman" w:hAnsi="Times New Roman" w:cs="Times New Roman"/>
                <w:sz w:val="24"/>
                <w:szCs w:val="24"/>
                <w:lang w:eastAsia="el-GR"/>
              </w:rPr>
            </w:pPr>
            <w:proofErr w:type="spellStart"/>
            <w:r w:rsidRPr="00AE76B0">
              <w:rPr>
                <w:rFonts w:ascii="Times New Roman" w:eastAsia="Times New Roman" w:hAnsi="Times New Roman" w:cs="Times New Roman"/>
                <w:sz w:val="24"/>
                <w:szCs w:val="24"/>
                <w:lang w:eastAsia="el-GR"/>
              </w:rPr>
              <w:t>Ημ</w:t>
            </w:r>
            <w:proofErr w:type="spellEnd"/>
            <w:r w:rsidRPr="00AE76B0">
              <w:rPr>
                <w:rFonts w:ascii="Times New Roman" w:eastAsia="Times New Roman" w:hAnsi="Times New Roman" w:cs="Times New Roman"/>
                <w:sz w:val="24"/>
                <w:szCs w:val="24"/>
                <w:lang w:eastAsia="el-GR"/>
              </w:rPr>
              <w:t>/</w:t>
            </w:r>
            <w:proofErr w:type="spellStart"/>
            <w:r w:rsidRPr="00AE76B0">
              <w:rPr>
                <w:rFonts w:ascii="Times New Roman" w:eastAsia="Times New Roman" w:hAnsi="Times New Roman" w:cs="Times New Roman"/>
                <w:sz w:val="24"/>
                <w:szCs w:val="24"/>
                <w:lang w:eastAsia="el-GR"/>
              </w:rPr>
              <w:t>νία</w:t>
            </w:r>
            <w:proofErr w:type="spellEnd"/>
            <w:r w:rsidRPr="00AE76B0">
              <w:rPr>
                <w:rFonts w:ascii="Times New Roman" w:eastAsia="Times New Roman" w:hAnsi="Times New Roman" w:cs="Times New Roman"/>
                <w:sz w:val="24"/>
                <w:szCs w:val="24"/>
                <w:lang w:eastAsia="el-GR"/>
              </w:rPr>
              <w:t xml:space="preserve"> </w:t>
            </w:r>
            <w:r w:rsidRPr="00AE76B0">
              <w:rPr>
                <w:rFonts w:ascii="Times New Roman" w:eastAsia="Times New Roman" w:hAnsi="Times New Roman" w:cs="Times New Roman"/>
                <w:b/>
                <w:bCs/>
                <w:color w:val="636363"/>
                <w:sz w:val="21"/>
                <w:szCs w:val="21"/>
                <w:lang w:eastAsia="el-GR"/>
              </w:rPr>
              <w:t>28/03/2018</w:t>
            </w:r>
          </w:p>
        </w:tc>
      </w:tr>
    </w:tbl>
    <w:p w:rsidR="00AE76B0" w:rsidRDefault="00AE76B0">
      <w:pPr>
        <w:rPr>
          <w:rFonts w:ascii="Times New Roman" w:eastAsia="Times New Roman" w:hAnsi="Times New Roman" w:cs="Times New Roman"/>
          <w:sz w:val="24"/>
          <w:szCs w:val="24"/>
          <w:lang w:eastAsia="el-GR"/>
        </w:rPr>
      </w:pPr>
    </w:p>
    <w:p w:rsidR="00AE76B0" w:rsidRDefault="00AE76B0">
      <w:pPr>
        <w:rPr>
          <w:rFonts w:ascii="Times New Roman" w:eastAsia="Times New Roman" w:hAnsi="Times New Roman" w:cs="Times New Roman"/>
          <w:sz w:val="24"/>
          <w:szCs w:val="24"/>
          <w:lang w:eastAsia="el-GR"/>
        </w:rPr>
      </w:pPr>
    </w:p>
    <w:p w:rsidR="00AE76B0" w:rsidRDefault="00AE76B0">
      <w:pPr>
        <w:rPr>
          <w:rFonts w:ascii="Times New Roman" w:eastAsia="Times New Roman" w:hAnsi="Times New Roman" w:cs="Times New Roman"/>
          <w:sz w:val="24"/>
          <w:szCs w:val="24"/>
          <w:lang w:eastAsia="el-GR"/>
        </w:rPr>
      </w:pPr>
      <w:r w:rsidRPr="00AE76B0">
        <w:rPr>
          <w:rFonts w:ascii="Times New Roman" w:eastAsia="Times New Roman" w:hAnsi="Times New Roman" w:cs="Times New Roman"/>
          <w:sz w:val="24"/>
          <w:szCs w:val="24"/>
          <w:lang w:eastAsia="el-GR"/>
        </w:rPr>
        <w:t xml:space="preserve">Αξιότιμε/η κύριε/α, </w:t>
      </w:r>
    </w:p>
    <w:p w:rsidR="00AE76B0" w:rsidRDefault="00AE76B0">
      <w:pPr>
        <w:rPr>
          <w:rFonts w:ascii="Times New Roman" w:eastAsia="Times New Roman" w:hAnsi="Times New Roman" w:cs="Times New Roman"/>
          <w:sz w:val="24"/>
          <w:szCs w:val="24"/>
          <w:lang w:eastAsia="el-GR"/>
        </w:rPr>
      </w:pPr>
      <w:r w:rsidRPr="00AE76B0">
        <w:rPr>
          <w:rFonts w:ascii="Times New Roman" w:eastAsia="Times New Roman" w:hAnsi="Times New Roman" w:cs="Times New Roman"/>
          <w:sz w:val="24"/>
          <w:szCs w:val="24"/>
          <w:lang w:eastAsia="el-GR"/>
        </w:rPr>
        <w:t xml:space="preserve">Σε συνέχεια της Δημόσιας διαβούλευσης των Τεχνικών Προδιαγραφών για τη διενέργεια Ηλεκτρονικού Δημόσιου Ανοικτού Διαγωνισμού για την προμήθεια «ΑΞΟΝΙΚΟΥ ΤΟΜΟΓΡΑΦΟΥ» για τις ανάγκες του Νοσοκομείου Κοζάνης «ΜΑΜΑΤΣΕΙΟ» με Αρ. </w:t>
      </w:r>
      <w:proofErr w:type="spellStart"/>
      <w:r w:rsidRPr="00AE76B0">
        <w:rPr>
          <w:rFonts w:ascii="Times New Roman" w:eastAsia="Times New Roman" w:hAnsi="Times New Roman" w:cs="Times New Roman"/>
          <w:sz w:val="24"/>
          <w:szCs w:val="24"/>
          <w:lang w:eastAsia="el-GR"/>
        </w:rPr>
        <w:t>Πρωτ</w:t>
      </w:r>
      <w:proofErr w:type="spellEnd"/>
      <w:r w:rsidRPr="00AE76B0">
        <w:rPr>
          <w:rFonts w:ascii="Times New Roman" w:eastAsia="Times New Roman" w:hAnsi="Times New Roman" w:cs="Times New Roman"/>
          <w:sz w:val="24"/>
          <w:szCs w:val="24"/>
          <w:lang w:eastAsia="el-GR"/>
        </w:rPr>
        <w:t xml:space="preserve">: 2781, σας παραθέτουμε κάτωθι τις τεχνικές προδιαγραφές της εταιρείας μας αναφορικά με: </w:t>
      </w:r>
    </w:p>
    <w:p w:rsidR="00AE76B0" w:rsidRDefault="00AE76B0">
      <w:pPr>
        <w:rPr>
          <w:rFonts w:ascii="Times New Roman" w:eastAsia="Times New Roman" w:hAnsi="Times New Roman" w:cs="Times New Roman"/>
          <w:sz w:val="24"/>
          <w:szCs w:val="24"/>
          <w:lang w:eastAsia="el-GR"/>
        </w:rPr>
      </w:pPr>
      <w:r w:rsidRPr="00AE76B0">
        <w:rPr>
          <w:rFonts w:ascii="Times New Roman" w:eastAsia="Times New Roman" w:hAnsi="Times New Roman" w:cs="Times New Roman"/>
          <w:sz w:val="24"/>
          <w:szCs w:val="24"/>
          <w:lang w:eastAsia="el-GR"/>
        </w:rPr>
        <w:t xml:space="preserve">ΤΕΧΝΙΚΕΣ ΠΡΟΔΙΑΓΡΑΦΕΣ ΣΥΣΤΗΜΑΤΟΣ ΑΞΟΝΙΚΗΣ ΤΟΜΟΓΡΑΦΙΑΣ </w:t>
      </w:r>
    </w:p>
    <w:p w:rsidR="00AE76B0" w:rsidRDefault="00AE76B0">
      <w:pPr>
        <w:rPr>
          <w:rFonts w:ascii="Times New Roman" w:eastAsia="Times New Roman" w:hAnsi="Times New Roman" w:cs="Times New Roman"/>
          <w:sz w:val="24"/>
          <w:szCs w:val="24"/>
          <w:lang w:eastAsia="el-GR"/>
        </w:rPr>
      </w:pPr>
      <w:r w:rsidRPr="00AE76B0">
        <w:rPr>
          <w:rFonts w:ascii="Times New Roman" w:eastAsia="Times New Roman" w:hAnsi="Times New Roman" w:cs="Times New Roman"/>
          <w:sz w:val="24"/>
          <w:szCs w:val="24"/>
          <w:lang w:eastAsia="el-GR"/>
        </w:rPr>
        <w:t xml:space="preserve">5% Παρελκόμενος Εξοπλισμός </w:t>
      </w:r>
    </w:p>
    <w:p w:rsidR="00AE76B0" w:rsidRDefault="00AE76B0">
      <w:pPr>
        <w:rPr>
          <w:rFonts w:ascii="Times New Roman" w:eastAsia="Times New Roman" w:hAnsi="Times New Roman" w:cs="Times New Roman"/>
          <w:sz w:val="24"/>
          <w:szCs w:val="24"/>
          <w:lang w:eastAsia="el-GR"/>
        </w:rPr>
      </w:pPr>
      <w:proofErr w:type="spellStart"/>
      <w:r w:rsidRPr="00AE76B0">
        <w:rPr>
          <w:rFonts w:ascii="Times New Roman" w:eastAsia="Times New Roman" w:hAnsi="Times New Roman" w:cs="Times New Roman"/>
          <w:sz w:val="24"/>
          <w:szCs w:val="24"/>
          <w:lang w:eastAsia="el-GR"/>
        </w:rPr>
        <w:t>Εγχυτής</w:t>
      </w:r>
      <w:proofErr w:type="spellEnd"/>
    </w:p>
    <w:p w:rsidR="00AE76B0" w:rsidRDefault="00AE76B0">
      <w:pPr>
        <w:rPr>
          <w:rFonts w:ascii="Times New Roman" w:eastAsia="Times New Roman" w:hAnsi="Times New Roman" w:cs="Times New Roman"/>
          <w:sz w:val="24"/>
          <w:szCs w:val="24"/>
          <w:lang w:eastAsia="el-GR"/>
        </w:rPr>
      </w:pPr>
      <w:r w:rsidRPr="00AE76B0">
        <w:rPr>
          <w:rFonts w:ascii="Times New Roman" w:eastAsia="Times New Roman" w:hAnsi="Times New Roman" w:cs="Times New Roman"/>
          <w:sz w:val="24"/>
          <w:szCs w:val="24"/>
          <w:lang w:eastAsia="el-GR"/>
        </w:rPr>
        <w:t xml:space="preserve"> "Η μονάδα του </w:t>
      </w:r>
      <w:proofErr w:type="spellStart"/>
      <w:r w:rsidRPr="00AE76B0">
        <w:rPr>
          <w:rFonts w:ascii="Times New Roman" w:eastAsia="Times New Roman" w:hAnsi="Times New Roman" w:cs="Times New Roman"/>
          <w:sz w:val="24"/>
          <w:szCs w:val="24"/>
          <w:lang w:eastAsia="el-GR"/>
        </w:rPr>
        <w:t>εγχυτή</w:t>
      </w:r>
      <w:proofErr w:type="spellEnd"/>
      <w:r w:rsidRPr="00AE76B0">
        <w:rPr>
          <w:rFonts w:ascii="Times New Roman" w:eastAsia="Times New Roman" w:hAnsi="Times New Roman" w:cs="Times New Roman"/>
          <w:sz w:val="24"/>
          <w:szCs w:val="24"/>
          <w:lang w:eastAsia="el-GR"/>
        </w:rPr>
        <w:t xml:space="preserve"> που θα προσφερθεί να είναι ειδικά για Αξονικό Τομογράφο, να είναι σύγχρονης τεχνολογίας και παραγωγής και να δέχεται αναλώσιμα διάφορων κατασκευαστών. Να περιγραφεί αναλυτικά το σύστημα.</w:t>
      </w:r>
    </w:p>
    <w:p w:rsidR="00AE76B0" w:rsidRDefault="00AE76B0">
      <w:pPr>
        <w:rPr>
          <w:rFonts w:ascii="Times New Roman" w:eastAsia="Times New Roman" w:hAnsi="Times New Roman" w:cs="Times New Roman"/>
          <w:sz w:val="24"/>
          <w:szCs w:val="24"/>
          <w:lang w:eastAsia="el-GR"/>
        </w:rPr>
      </w:pPr>
      <w:r w:rsidRPr="00AE76B0">
        <w:rPr>
          <w:rFonts w:ascii="Times New Roman" w:eastAsia="Times New Roman" w:hAnsi="Times New Roman" w:cs="Times New Roman"/>
          <w:sz w:val="24"/>
          <w:szCs w:val="24"/>
          <w:lang w:eastAsia="el-GR"/>
        </w:rPr>
        <w:t xml:space="preserve">" Η εταιρεία </w:t>
      </w:r>
      <w:proofErr w:type="spellStart"/>
      <w:r w:rsidRPr="00AE76B0">
        <w:rPr>
          <w:rFonts w:ascii="Times New Roman" w:eastAsia="Times New Roman" w:hAnsi="Times New Roman" w:cs="Times New Roman"/>
          <w:sz w:val="24"/>
          <w:szCs w:val="24"/>
          <w:lang w:eastAsia="el-GR"/>
        </w:rPr>
        <w:t>Bayer</w:t>
      </w:r>
      <w:proofErr w:type="spellEnd"/>
      <w:r w:rsidRPr="00AE76B0">
        <w:rPr>
          <w:rFonts w:ascii="Times New Roman" w:eastAsia="Times New Roman" w:hAnsi="Times New Roman" w:cs="Times New Roman"/>
          <w:sz w:val="24"/>
          <w:szCs w:val="24"/>
          <w:lang w:eastAsia="el-GR"/>
        </w:rPr>
        <w:t xml:space="preserve"> Ελλάς ΑΒΕΕ προτείνει την </w:t>
      </w:r>
      <w:proofErr w:type="spellStart"/>
      <w:r w:rsidRPr="00AE76B0">
        <w:rPr>
          <w:rFonts w:ascii="Times New Roman" w:eastAsia="Times New Roman" w:hAnsi="Times New Roman" w:cs="Times New Roman"/>
          <w:sz w:val="24"/>
          <w:szCs w:val="24"/>
          <w:lang w:eastAsia="el-GR"/>
        </w:rPr>
        <w:t>επαναδιατύπωση</w:t>
      </w:r>
      <w:proofErr w:type="spellEnd"/>
      <w:r w:rsidRPr="00AE76B0">
        <w:rPr>
          <w:rFonts w:ascii="Times New Roman" w:eastAsia="Times New Roman" w:hAnsi="Times New Roman" w:cs="Times New Roman"/>
          <w:sz w:val="24"/>
          <w:szCs w:val="24"/>
          <w:lang w:eastAsia="el-GR"/>
        </w:rPr>
        <w:t>, καθώς και τη συμπλήρωση με τα κάτωθι επιμέρους χαρακτηριστικά της παραπάνω τεχνικής περιγραφής:</w:t>
      </w:r>
    </w:p>
    <w:p w:rsidR="00AE76B0" w:rsidRDefault="00AE76B0">
      <w:pPr>
        <w:rPr>
          <w:rFonts w:ascii="Times New Roman" w:eastAsia="Times New Roman" w:hAnsi="Times New Roman" w:cs="Times New Roman"/>
          <w:sz w:val="24"/>
          <w:szCs w:val="24"/>
          <w:lang w:eastAsia="el-GR"/>
        </w:rPr>
      </w:pPr>
      <w:r w:rsidRPr="00AE76B0">
        <w:rPr>
          <w:rFonts w:ascii="Times New Roman" w:eastAsia="Times New Roman" w:hAnsi="Times New Roman" w:cs="Times New Roman"/>
          <w:sz w:val="24"/>
          <w:szCs w:val="24"/>
          <w:lang w:eastAsia="el-GR"/>
        </w:rPr>
        <w:t xml:space="preserve">1. Να είναι σύγχρονης τεχνολογίας κατάλληλος για εγχύσεις σκιαγραφικού σε εξετάσεις αξονικής τομογραφίας </w:t>
      </w:r>
    </w:p>
    <w:p w:rsidR="00AE76B0" w:rsidRDefault="00AE76B0">
      <w:pPr>
        <w:rPr>
          <w:rFonts w:ascii="Times New Roman" w:eastAsia="Times New Roman" w:hAnsi="Times New Roman" w:cs="Times New Roman"/>
          <w:sz w:val="24"/>
          <w:szCs w:val="24"/>
          <w:lang w:eastAsia="el-GR"/>
        </w:rPr>
      </w:pPr>
      <w:r w:rsidRPr="00AE76B0">
        <w:rPr>
          <w:rFonts w:ascii="Times New Roman" w:eastAsia="Times New Roman" w:hAnsi="Times New Roman" w:cs="Times New Roman"/>
          <w:sz w:val="24"/>
          <w:szCs w:val="24"/>
          <w:lang w:eastAsia="el-GR"/>
        </w:rPr>
        <w:t xml:space="preserve">2. Να έχει δυνατότητα και για έγχυση ορού </w:t>
      </w:r>
    </w:p>
    <w:p w:rsidR="00AE76B0" w:rsidRDefault="00AE76B0">
      <w:pPr>
        <w:rPr>
          <w:rFonts w:ascii="Times New Roman" w:eastAsia="Times New Roman" w:hAnsi="Times New Roman" w:cs="Times New Roman"/>
          <w:sz w:val="24"/>
          <w:szCs w:val="24"/>
          <w:lang w:eastAsia="el-GR"/>
        </w:rPr>
      </w:pPr>
      <w:r w:rsidRPr="00AE76B0">
        <w:rPr>
          <w:rFonts w:ascii="Times New Roman" w:eastAsia="Times New Roman" w:hAnsi="Times New Roman" w:cs="Times New Roman"/>
          <w:sz w:val="24"/>
          <w:szCs w:val="24"/>
          <w:lang w:eastAsia="el-GR"/>
        </w:rPr>
        <w:t xml:space="preserve">3. Η κεφαλή του </w:t>
      </w:r>
      <w:proofErr w:type="spellStart"/>
      <w:r w:rsidRPr="00AE76B0">
        <w:rPr>
          <w:rFonts w:ascii="Times New Roman" w:eastAsia="Times New Roman" w:hAnsi="Times New Roman" w:cs="Times New Roman"/>
          <w:sz w:val="24"/>
          <w:szCs w:val="24"/>
          <w:lang w:eastAsia="el-GR"/>
        </w:rPr>
        <w:t>εγχυτή</w:t>
      </w:r>
      <w:proofErr w:type="spellEnd"/>
      <w:r w:rsidRPr="00AE76B0">
        <w:rPr>
          <w:rFonts w:ascii="Times New Roman" w:eastAsia="Times New Roman" w:hAnsi="Times New Roman" w:cs="Times New Roman"/>
          <w:sz w:val="24"/>
          <w:szCs w:val="24"/>
          <w:lang w:eastAsia="el-GR"/>
        </w:rPr>
        <w:t xml:space="preserve"> να στηρίζεται σε τροχήλατη βάση με αντιστατικούς τροχούς 4. Να διαθέτει οθόνη αφής για τον έλεγχο και τον προγραμματισμό των εγχύσεων από την αίθουσα ελέγχου</w:t>
      </w:r>
    </w:p>
    <w:p w:rsidR="00AE76B0" w:rsidRDefault="00AE76B0">
      <w:pPr>
        <w:rPr>
          <w:rFonts w:ascii="Times New Roman" w:eastAsia="Times New Roman" w:hAnsi="Times New Roman" w:cs="Times New Roman"/>
          <w:sz w:val="24"/>
          <w:szCs w:val="24"/>
          <w:lang w:eastAsia="el-GR"/>
        </w:rPr>
      </w:pPr>
      <w:r w:rsidRPr="00AE76B0">
        <w:rPr>
          <w:rFonts w:ascii="Times New Roman" w:eastAsia="Times New Roman" w:hAnsi="Times New Roman" w:cs="Times New Roman"/>
          <w:sz w:val="24"/>
          <w:szCs w:val="24"/>
          <w:lang w:eastAsia="el-GR"/>
        </w:rPr>
        <w:t xml:space="preserve"> 5. Να διαθέτει λειτουργία ταυτόχρονης έγχυσης σκιαγραφικού και ορού σε ποσοστιαία αναλογία </w:t>
      </w:r>
    </w:p>
    <w:p w:rsidR="00AE76B0" w:rsidRDefault="00AE76B0">
      <w:pPr>
        <w:rPr>
          <w:rFonts w:ascii="Times New Roman" w:eastAsia="Times New Roman" w:hAnsi="Times New Roman" w:cs="Times New Roman"/>
          <w:sz w:val="24"/>
          <w:szCs w:val="24"/>
          <w:lang w:eastAsia="el-GR"/>
        </w:rPr>
      </w:pPr>
      <w:r w:rsidRPr="00AE76B0">
        <w:rPr>
          <w:rFonts w:ascii="Times New Roman" w:eastAsia="Times New Roman" w:hAnsi="Times New Roman" w:cs="Times New Roman"/>
          <w:sz w:val="24"/>
          <w:szCs w:val="24"/>
          <w:lang w:eastAsia="el-GR"/>
        </w:rPr>
        <w:t xml:space="preserve">6. Να διαθέτει σύστημα απομακρυσμένης διάγνωσης και επισκευής μέσω ασφαλούς σύνδεσης στο </w:t>
      </w:r>
      <w:proofErr w:type="spellStart"/>
      <w:r w:rsidRPr="00AE76B0">
        <w:rPr>
          <w:rFonts w:ascii="Times New Roman" w:eastAsia="Times New Roman" w:hAnsi="Times New Roman" w:cs="Times New Roman"/>
          <w:sz w:val="24"/>
          <w:szCs w:val="24"/>
          <w:lang w:eastAsia="el-GR"/>
        </w:rPr>
        <w:t>internet</w:t>
      </w:r>
      <w:proofErr w:type="spellEnd"/>
      <w:r w:rsidRPr="00AE76B0">
        <w:rPr>
          <w:rFonts w:ascii="Times New Roman" w:eastAsia="Times New Roman" w:hAnsi="Times New Roman" w:cs="Times New Roman"/>
          <w:sz w:val="24"/>
          <w:szCs w:val="24"/>
          <w:lang w:eastAsia="el-GR"/>
        </w:rPr>
        <w:t xml:space="preserve"> σε περίπτωση βλάβης, χωρίς καμία επιβάρυνση για το νοσοκομείο εκτός από την παροχή σύνδεσης στο </w:t>
      </w:r>
      <w:proofErr w:type="spellStart"/>
      <w:r w:rsidRPr="00AE76B0">
        <w:rPr>
          <w:rFonts w:ascii="Times New Roman" w:eastAsia="Times New Roman" w:hAnsi="Times New Roman" w:cs="Times New Roman"/>
          <w:sz w:val="24"/>
          <w:szCs w:val="24"/>
          <w:lang w:eastAsia="el-GR"/>
        </w:rPr>
        <w:t>internet</w:t>
      </w:r>
      <w:proofErr w:type="spellEnd"/>
      <w:r w:rsidRPr="00AE76B0">
        <w:rPr>
          <w:rFonts w:ascii="Times New Roman" w:eastAsia="Times New Roman" w:hAnsi="Times New Roman" w:cs="Times New Roman"/>
          <w:sz w:val="24"/>
          <w:szCs w:val="24"/>
          <w:lang w:eastAsia="el-GR"/>
        </w:rPr>
        <w:t xml:space="preserve"> </w:t>
      </w:r>
    </w:p>
    <w:p w:rsidR="00AE76B0" w:rsidRDefault="00AE76B0">
      <w:pPr>
        <w:rPr>
          <w:rFonts w:ascii="Times New Roman" w:eastAsia="Times New Roman" w:hAnsi="Times New Roman" w:cs="Times New Roman"/>
          <w:sz w:val="24"/>
          <w:szCs w:val="24"/>
          <w:lang w:eastAsia="el-GR"/>
        </w:rPr>
      </w:pPr>
      <w:r w:rsidRPr="00AE76B0">
        <w:rPr>
          <w:rFonts w:ascii="Times New Roman" w:eastAsia="Times New Roman" w:hAnsi="Times New Roman" w:cs="Times New Roman"/>
          <w:sz w:val="24"/>
          <w:szCs w:val="24"/>
          <w:lang w:eastAsia="el-GR"/>
        </w:rPr>
        <w:t>7. Το προσφερόμενο σύστημα θα πρέπει να είναι συμβατό με το πρότυπο DICOM</w:t>
      </w:r>
    </w:p>
    <w:p w:rsidR="00AE76B0" w:rsidRDefault="00AE76B0">
      <w:pPr>
        <w:rPr>
          <w:rFonts w:ascii="Times New Roman" w:eastAsia="Times New Roman" w:hAnsi="Times New Roman" w:cs="Times New Roman"/>
          <w:sz w:val="24"/>
          <w:szCs w:val="24"/>
          <w:lang w:eastAsia="el-GR"/>
        </w:rPr>
      </w:pPr>
      <w:r w:rsidRPr="00AE76B0">
        <w:rPr>
          <w:rFonts w:ascii="Times New Roman" w:eastAsia="Times New Roman" w:hAnsi="Times New Roman" w:cs="Times New Roman"/>
          <w:sz w:val="24"/>
          <w:szCs w:val="24"/>
          <w:lang w:eastAsia="el-GR"/>
        </w:rPr>
        <w:t xml:space="preserve"> 8. Να έχει τη δυνατότητα συγχρονισμού με τον Αξονικό Τομογράφο. Να προσφερθεί προς επιλογή </w:t>
      </w:r>
    </w:p>
    <w:p w:rsidR="00AE76B0" w:rsidRDefault="00AE76B0">
      <w:pPr>
        <w:rPr>
          <w:rFonts w:ascii="Times New Roman" w:eastAsia="Times New Roman" w:hAnsi="Times New Roman" w:cs="Times New Roman"/>
          <w:sz w:val="24"/>
          <w:szCs w:val="24"/>
          <w:lang w:eastAsia="el-GR"/>
        </w:rPr>
      </w:pPr>
      <w:r w:rsidRPr="00AE76B0">
        <w:rPr>
          <w:rFonts w:ascii="Times New Roman" w:eastAsia="Times New Roman" w:hAnsi="Times New Roman" w:cs="Times New Roman"/>
          <w:sz w:val="24"/>
          <w:szCs w:val="24"/>
          <w:lang w:eastAsia="el-GR"/>
        </w:rPr>
        <w:lastRenderedPageBreak/>
        <w:t xml:space="preserve">9. Να δέχεται αναλώσιμο </w:t>
      </w:r>
      <w:proofErr w:type="spellStart"/>
      <w:r w:rsidRPr="00AE76B0">
        <w:rPr>
          <w:rFonts w:ascii="Times New Roman" w:eastAsia="Times New Roman" w:hAnsi="Times New Roman" w:cs="Times New Roman"/>
          <w:sz w:val="24"/>
          <w:szCs w:val="24"/>
          <w:lang w:eastAsia="el-GR"/>
        </w:rPr>
        <w:t>κιτ</w:t>
      </w:r>
      <w:proofErr w:type="spellEnd"/>
      <w:r w:rsidRPr="00AE76B0">
        <w:rPr>
          <w:rFonts w:ascii="Times New Roman" w:eastAsia="Times New Roman" w:hAnsi="Times New Roman" w:cs="Times New Roman"/>
          <w:sz w:val="24"/>
          <w:szCs w:val="24"/>
          <w:lang w:eastAsia="el-GR"/>
        </w:rPr>
        <w:t xml:space="preserve"> συριγγών ή σετ έγχυσης σε πολλαπλούς ασθενείς και συστήματος πλήρωσης αυτών, πολλαπλών χρήσεων, εγκεκριμένο για συνεχή χρήση τουλάχιστον 12 ωρών</w:t>
      </w:r>
    </w:p>
    <w:p w:rsidR="00AE76B0" w:rsidRDefault="00AE76B0">
      <w:pPr>
        <w:rPr>
          <w:rFonts w:ascii="Times New Roman" w:eastAsia="Times New Roman" w:hAnsi="Times New Roman" w:cs="Times New Roman"/>
          <w:sz w:val="24"/>
          <w:szCs w:val="24"/>
          <w:lang w:eastAsia="el-GR"/>
        </w:rPr>
      </w:pPr>
      <w:r w:rsidRPr="00AE76B0">
        <w:rPr>
          <w:rFonts w:ascii="Times New Roman" w:eastAsia="Times New Roman" w:hAnsi="Times New Roman" w:cs="Times New Roman"/>
          <w:sz w:val="24"/>
          <w:szCs w:val="24"/>
          <w:lang w:eastAsia="el-GR"/>
        </w:rPr>
        <w:t xml:space="preserve"> 10. Να δέχεται συμβατά αναλώσιμα διαφόρων πιστοποιημένων κατασκευαστών, υπό την προϋπόθεση ότι τα εν λόγω αναλώσιμα πληρούν τις κανονιστικές απαιτήσεις που είναι αναγκαίες για την ομαλή, συνεχή και μακροπρόθεσμη λειτουργία του εν λόγω προσφερόμενου είδους, σύμφωνα, μεταξύ άλλων, με την οδηγία 93/42/ΕΟΚ για τα </w:t>
      </w:r>
      <w:proofErr w:type="spellStart"/>
      <w:r w:rsidRPr="00AE76B0">
        <w:rPr>
          <w:rFonts w:ascii="Times New Roman" w:eastAsia="Times New Roman" w:hAnsi="Times New Roman" w:cs="Times New Roman"/>
          <w:sz w:val="24"/>
          <w:szCs w:val="24"/>
          <w:lang w:eastAsia="el-GR"/>
        </w:rPr>
        <w:t>ιατροτεχνολογικά</w:t>
      </w:r>
      <w:proofErr w:type="spellEnd"/>
      <w:r w:rsidRPr="00AE76B0">
        <w:rPr>
          <w:rFonts w:ascii="Times New Roman" w:eastAsia="Times New Roman" w:hAnsi="Times New Roman" w:cs="Times New Roman"/>
          <w:sz w:val="24"/>
          <w:szCs w:val="24"/>
          <w:lang w:eastAsia="el-GR"/>
        </w:rPr>
        <w:t xml:space="preserve"> προϊόντα</w:t>
      </w:r>
    </w:p>
    <w:p w:rsidR="00AE76B0" w:rsidRDefault="00AE76B0">
      <w:pPr>
        <w:rPr>
          <w:rFonts w:ascii="Times New Roman" w:eastAsia="Times New Roman" w:hAnsi="Times New Roman" w:cs="Times New Roman"/>
          <w:sz w:val="24"/>
          <w:szCs w:val="24"/>
          <w:lang w:eastAsia="el-GR"/>
        </w:rPr>
      </w:pPr>
      <w:r w:rsidRPr="00AE76B0">
        <w:rPr>
          <w:rFonts w:ascii="Times New Roman" w:eastAsia="Times New Roman" w:hAnsi="Times New Roman" w:cs="Times New Roman"/>
          <w:sz w:val="24"/>
          <w:szCs w:val="24"/>
          <w:lang w:eastAsia="el-GR"/>
        </w:rPr>
        <w:t xml:space="preserve"> Παραμένουμε στη διάθεσή σας για κάθε διευκρίνιση ή συμπλήρωση.</w:t>
      </w:r>
    </w:p>
    <w:p w:rsidR="00AE76B0" w:rsidRDefault="00AE76B0">
      <w:pPr>
        <w:rPr>
          <w:rFonts w:ascii="Times New Roman" w:eastAsia="Times New Roman" w:hAnsi="Times New Roman" w:cs="Times New Roman"/>
          <w:sz w:val="24"/>
          <w:szCs w:val="24"/>
          <w:lang w:eastAsia="el-GR"/>
        </w:rPr>
      </w:pPr>
      <w:r w:rsidRPr="00AE76B0">
        <w:rPr>
          <w:rFonts w:ascii="Times New Roman" w:eastAsia="Times New Roman" w:hAnsi="Times New Roman" w:cs="Times New Roman"/>
          <w:sz w:val="24"/>
          <w:szCs w:val="24"/>
          <w:lang w:eastAsia="el-GR"/>
        </w:rPr>
        <w:t xml:space="preserve"> Με εκτίμηση,</w:t>
      </w:r>
    </w:p>
    <w:p w:rsidR="00B66BF8" w:rsidRDefault="00AE76B0">
      <w:r w:rsidRPr="00AE76B0">
        <w:rPr>
          <w:rFonts w:ascii="Times New Roman" w:eastAsia="Times New Roman" w:hAnsi="Times New Roman" w:cs="Times New Roman"/>
          <w:sz w:val="24"/>
          <w:szCs w:val="24"/>
          <w:lang w:eastAsia="el-GR"/>
        </w:rPr>
        <w:t xml:space="preserve"> </w:t>
      </w:r>
      <w:proofErr w:type="spellStart"/>
      <w:r w:rsidRPr="00AE76B0">
        <w:rPr>
          <w:rFonts w:ascii="Times New Roman" w:eastAsia="Times New Roman" w:hAnsi="Times New Roman" w:cs="Times New Roman"/>
          <w:sz w:val="24"/>
          <w:szCs w:val="24"/>
          <w:lang w:eastAsia="el-GR"/>
        </w:rPr>
        <w:t>Bayer</w:t>
      </w:r>
      <w:proofErr w:type="spellEnd"/>
      <w:r w:rsidRPr="00AE76B0">
        <w:rPr>
          <w:rFonts w:ascii="Times New Roman" w:eastAsia="Times New Roman" w:hAnsi="Times New Roman" w:cs="Times New Roman"/>
          <w:sz w:val="24"/>
          <w:szCs w:val="24"/>
          <w:lang w:eastAsia="el-GR"/>
        </w:rPr>
        <w:t xml:space="preserve"> Ελλάς ΑΒΕΕ</w:t>
      </w:r>
    </w:p>
    <w:sectPr w:rsidR="00B66BF8" w:rsidSect="00B66BF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E76B0"/>
    <w:rsid w:val="00AE76B0"/>
    <w:rsid w:val="00B66BF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B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outputextstyle">
    <w:name w:val="outputext_style"/>
    <w:basedOn w:val="a0"/>
    <w:rsid w:val="00AE76B0"/>
  </w:style>
</w:styles>
</file>

<file path=word/webSettings.xml><?xml version="1.0" encoding="utf-8"?>
<w:webSettings xmlns:r="http://schemas.openxmlformats.org/officeDocument/2006/relationships" xmlns:w="http://schemas.openxmlformats.org/wordprocessingml/2006/main">
  <w:divs>
    <w:div w:id="113124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360</Words>
  <Characters>1950</Characters>
  <Application>Microsoft Office Word</Application>
  <DocSecurity>0</DocSecurity>
  <Lines>16</Lines>
  <Paragraphs>4</Paragraphs>
  <ScaleCrop>false</ScaleCrop>
  <Company>Hewlett-Packard Company</Company>
  <LinksUpToDate>false</LinksUpToDate>
  <CharactersWithSpaces>2306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promithion3</dc:creator>
  <cp:lastModifiedBy>promithion3</cp:lastModifiedBy>
  <cp:revision>1</cp:revision>
  <dcterms:created xsi:type="dcterms:W3CDTF">2018-03-28T11:35:00Z</dcterms:created>
  <dcterms:modified xsi:type="dcterms:W3CDTF">2018-03-28T11:39:00Z</dcterms:modified>
</cp:coreProperties>
</file>