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BC638F" w:rsidRDefault="00E53D50" w:rsidP="00D9257B">
      <w:pPr>
        <w:pStyle w:val="3"/>
        <w:tabs>
          <w:tab w:val="left" w:pos="709"/>
          <w:tab w:val="left" w:pos="5954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  <w:r w:rsidR="00D9257B">
        <w:tab/>
      </w:r>
      <w:r w:rsidR="00D9257B" w:rsidRPr="00742B27">
        <w:rPr>
          <w:b w:val="0"/>
        </w:rPr>
        <w:t xml:space="preserve">ΚΟΖΑΝΗ </w:t>
      </w:r>
      <w:r w:rsidR="001C2ADD">
        <w:rPr>
          <w:b w:val="0"/>
        </w:rPr>
        <w:t>10</w:t>
      </w:r>
      <w:r w:rsidR="000572CE">
        <w:rPr>
          <w:b w:val="0"/>
        </w:rPr>
        <w:t>-</w:t>
      </w:r>
      <w:r w:rsidR="001C2ADD">
        <w:rPr>
          <w:b w:val="0"/>
        </w:rPr>
        <w:t>3</w:t>
      </w:r>
      <w:r w:rsidR="00AC1192" w:rsidRPr="00742B27">
        <w:rPr>
          <w:b w:val="0"/>
        </w:rPr>
        <w:t>-2020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D9257B" w:rsidRDefault="00D9257B" w:rsidP="00D9257B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    </w:t>
      </w:r>
      <w:r w:rsidR="00A415BD" w:rsidRPr="00872014">
        <w:rPr>
          <w:sz w:val="20"/>
        </w:rPr>
        <w:t xml:space="preserve">ΔΙΟΙΚΗΣΗ </w:t>
      </w:r>
    </w:p>
    <w:p w:rsidR="00E53D50" w:rsidRPr="00BB4245" w:rsidRDefault="00D9257B" w:rsidP="00D9257B">
      <w:pPr>
        <w:pStyle w:val="9"/>
        <w:jc w:val="both"/>
        <w:rPr>
          <w:sz w:val="20"/>
        </w:rPr>
      </w:pPr>
      <w:r>
        <w:rPr>
          <w:sz w:val="20"/>
        </w:rPr>
        <w:t xml:space="preserve">       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="00A415BD"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="00A415BD"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</w:p>
    <w:p w:rsidR="00E53D50" w:rsidRPr="000572CE" w:rsidRDefault="00E53D50" w:rsidP="00A61956">
      <w:pPr>
        <w:pStyle w:val="9"/>
        <w:tabs>
          <w:tab w:val="left" w:pos="4962"/>
        </w:tabs>
        <w:ind w:left="-142" w:firstLine="142"/>
        <w:jc w:val="both"/>
        <w:rPr>
          <w:sz w:val="20"/>
        </w:rPr>
      </w:pPr>
      <w:r w:rsidRPr="00136CFD">
        <w:rPr>
          <w:sz w:val="20"/>
        </w:rPr>
        <w:t>ΓΕΝΙΚΟ ΝΟΣΟΚΟΜΕΙΟ</w:t>
      </w:r>
      <w:r w:rsidR="00136CFD" w:rsidRPr="00136CFD">
        <w:rPr>
          <w:sz w:val="20"/>
        </w:rPr>
        <w:t xml:space="preserve"> ΚΟΖΑΝΗΣ</w:t>
      </w:r>
      <w:r w:rsidR="00A61956">
        <w:rPr>
          <w:sz w:val="20"/>
        </w:rPr>
        <w:tab/>
      </w:r>
      <w:r w:rsidR="000572CE">
        <w:rPr>
          <w:sz w:val="20"/>
        </w:rPr>
        <w:t xml:space="preserve">              </w:t>
      </w:r>
      <w:r w:rsidR="00A61956" w:rsidRPr="00855797">
        <w:rPr>
          <w:b w:val="0"/>
          <w:bCs/>
          <w:szCs w:val="24"/>
        </w:rPr>
        <w:t>ΠΡΟΣ:</w:t>
      </w:r>
      <w:r w:rsidR="00A61956" w:rsidRPr="00855797">
        <w:rPr>
          <w:bCs/>
          <w:szCs w:val="24"/>
        </w:rPr>
        <w:t xml:space="preserve"> </w:t>
      </w:r>
      <w:r w:rsidR="00667AAC">
        <w:rPr>
          <w:bCs/>
          <w:szCs w:val="24"/>
        </w:rPr>
        <w:t>ΜΜΕ</w:t>
      </w:r>
    </w:p>
    <w:p w:rsidR="00E53D50" w:rsidRDefault="00D9257B" w:rsidP="00136CFD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</w:t>
      </w:r>
      <w:r w:rsidR="00FB2E32">
        <w:rPr>
          <w:sz w:val="20"/>
        </w:rPr>
        <w:t>«ΜΑΜΑΤΣΕΙΟ</w:t>
      </w:r>
      <w:r w:rsidR="005B554F" w:rsidRPr="00D67067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A61956" w:rsidRDefault="00A61956"/>
    <w:p w:rsidR="00E53D50" w:rsidRDefault="00E53D50"/>
    <w:p w:rsidR="008A108A" w:rsidRPr="00E82CDB" w:rsidRDefault="008A108A" w:rsidP="00FE2745">
      <w:pPr>
        <w:pStyle w:val="22"/>
        <w:jc w:val="both"/>
      </w:pPr>
    </w:p>
    <w:p w:rsidR="00335F78" w:rsidRPr="003A5E0C" w:rsidRDefault="003A5E0C" w:rsidP="003A5E0C">
      <w:pPr>
        <w:pStyle w:val="22"/>
        <w:jc w:val="center"/>
        <w:rPr>
          <w:b/>
        </w:rPr>
      </w:pPr>
      <w:r w:rsidRPr="003A5E0C">
        <w:rPr>
          <w:b/>
        </w:rPr>
        <w:t>ΕΝΗΜΕΡΩΣΗ</w:t>
      </w:r>
    </w:p>
    <w:p w:rsidR="00682E73" w:rsidRDefault="00682E73" w:rsidP="00A33322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682E73" w:rsidRDefault="00667AAC" w:rsidP="00A33322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Διοίκηση του Γενικού Νοσοκομείου Κοζάνης </w:t>
      </w:r>
      <w:r w:rsidR="002252AA">
        <w:rPr>
          <w:sz w:val="24"/>
          <w:szCs w:val="24"/>
        </w:rPr>
        <w:t>στα πλαίσια πρόληψης και</w:t>
      </w:r>
      <w:r w:rsidR="007858F1">
        <w:rPr>
          <w:sz w:val="24"/>
          <w:szCs w:val="24"/>
        </w:rPr>
        <w:t xml:space="preserve"> αντιμ</w:t>
      </w:r>
      <w:r w:rsidR="007858F1">
        <w:rPr>
          <w:sz w:val="24"/>
          <w:szCs w:val="24"/>
        </w:rPr>
        <w:t>ε</w:t>
      </w:r>
      <w:r w:rsidR="007858F1">
        <w:rPr>
          <w:sz w:val="24"/>
          <w:szCs w:val="24"/>
        </w:rPr>
        <w:t>τώπισης της</w:t>
      </w:r>
      <w:r w:rsidR="002252AA">
        <w:rPr>
          <w:sz w:val="24"/>
          <w:szCs w:val="24"/>
        </w:rPr>
        <w:t xml:space="preserve"> </w:t>
      </w:r>
      <w:r w:rsidR="007858F1">
        <w:rPr>
          <w:sz w:val="24"/>
          <w:szCs w:val="24"/>
        </w:rPr>
        <w:t xml:space="preserve">διασποράς </w:t>
      </w:r>
      <w:r w:rsidR="002252AA">
        <w:rPr>
          <w:sz w:val="24"/>
          <w:szCs w:val="24"/>
        </w:rPr>
        <w:t xml:space="preserve"> του κορωνοϊου, </w:t>
      </w:r>
      <w:r>
        <w:rPr>
          <w:sz w:val="24"/>
          <w:szCs w:val="24"/>
        </w:rPr>
        <w:t>καταρ</w:t>
      </w:r>
      <w:r w:rsidR="002252AA">
        <w:rPr>
          <w:sz w:val="24"/>
          <w:szCs w:val="24"/>
        </w:rPr>
        <w:t>γεί προσωρινά και μέχρι νεοτέρας το</w:t>
      </w:r>
      <w:r>
        <w:rPr>
          <w:sz w:val="24"/>
          <w:szCs w:val="24"/>
        </w:rPr>
        <w:t xml:space="preserve"> επ</w:t>
      </w:r>
      <w:r>
        <w:rPr>
          <w:sz w:val="24"/>
          <w:szCs w:val="24"/>
        </w:rPr>
        <w:t>ι</w:t>
      </w:r>
      <w:r>
        <w:rPr>
          <w:sz w:val="24"/>
          <w:szCs w:val="24"/>
        </w:rPr>
        <w:t>σκεπτήριο στους νοσηλευόμενους ασθενείς. Επιτρέπεται</w:t>
      </w:r>
      <w:r w:rsidR="002252AA">
        <w:rPr>
          <w:sz w:val="24"/>
          <w:szCs w:val="24"/>
        </w:rPr>
        <w:t xml:space="preserve"> μόνο</w:t>
      </w:r>
      <w:r>
        <w:rPr>
          <w:sz w:val="24"/>
          <w:szCs w:val="24"/>
        </w:rPr>
        <w:t xml:space="preserve"> σε όσους έχουν έγκριση  από το θεράποντα ιατρό του </w:t>
      </w:r>
      <w:r>
        <w:rPr>
          <w:sz w:val="24"/>
          <w:szCs w:val="24"/>
        </w:rPr>
        <w:t>α</w:t>
      </w:r>
      <w:r>
        <w:rPr>
          <w:sz w:val="24"/>
          <w:szCs w:val="24"/>
        </w:rPr>
        <w:t>σθενούς .</w:t>
      </w:r>
    </w:p>
    <w:p w:rsidR="00E147AB" w:rsidRDefault="00E147AB" w:rsidP="00A33322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Παρακαλούνται οι συμπολίτες μας να σεβαστούν την παραπάνω απόφαση της Διοικησης.</w:t>
      </w:r>
    </w:p>
    <w:p w:rsidR="006A3EC4" w:rsidRDefault="006A3EC4" w:rsidP="000572CE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6A3EC4" w:rsidRDefault="006A3EC4" w:rsidP="009865E1">
      <w:pPr>
        <w:tabs>
          <w:tab w:val="left" w:pos="6150"/>
        </w:tabs>
        <w:rPr>
          <w:sz w:val="28"/>
          <w:szCs w:val="28"/>
        </w:rPr>
      </w:pPr>
    </w:p>
    <w:p w:rsidR="009865E1" w:rsidRPr="00280EB5" w:rsidRDefault="00280EB5" w:rsidP="009865E1">
      <w:pPr>
        <w:tabs>
          <w:tab w:val="left" w:pos="6150"/>
        </w:tabs>
        <w:rPr>
          <w:sz w:val="24"/>
          <w:szCs w:val="24"/>
        </w:rPr>
      </w:pPr>
      <w:r w:rsidRPr="00280EB5"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</w:t>
      </w:r>
      <w:r w:rsidRPr="00280EB5">
        <w:rPr>
          <w:sz w:val="24"/>
          <w:szCs w:val="24"/>
        </w:rPr>
        <w:t xml:space="preserve"> </w:t>
      </w:r>
      <w:r w:rsidR="00737D14" w:rsidRPr="00280EB5">
        <w:rPr>
          <w:sz w:val="24"/>
          <w:szCs w:val="24"/>
        </w:rPr>
        <w:tab/>
      </w:r>
      <w:r w:rsidR="00B227EA">
        <w:rPr>
          <w:sz w:val="24"/>
          <w:szCs w:val="24"/>
        </w:rPr>
        <w:t xml:space="preserve">  </w:t>
      </w:r>
      <w:r w:rsidR="00A415BD" w:rsidRPr="00280EB5">
        <w:rPr>
          <w:sz w:val="24"/>
          <w:szCs w:val="24"/>
        </w:rPr>
        <w:t xml:space="preserve">Ο </w:t>
      </w:r>
      <w:r w:rsidR="008A462E" w:rsidRPr="00280EB5">
        <w:rPr>
          <w:sz w:val="24"/>
          <w:szCs w:val="24"/>
        </w:rPr>
        <w:t>Διοικητής</w:t>
      </w:r>
    </w:p>
    <w:p w:rsidR="00652075" w:rsidRPr="00280EB5" w:rsidRDefault="00652075" w:rsidP="00652075">
      <w:pPr>
        <w:rPr>
          <w:sz w:val="24"/>
          <w:szCs w:val="24"/>
        </w:rPr>
      </w:pPr>
    </w:p>
    <w:p w:rsidR="00652075" w:rsidRPr="00280EB5" w:rsidRDefault="00652075" w:rsidP="00652075">
      <w:pPr>
        <w:rPr>
          <w:sz w:val="24"/>
          <w:szCs w:val="24"/>
        </w:rPr>
      </w:pPr>
    </w:p>
    <w:p w:rsidR="009865E1" w:rsidRPr="00280EB5" w:rsidRDefault="00280EB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 </w:t>
      </w:r>
      <w:r w:rsidR="00483D80" w:rsidRPr="00280E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3D80" w:rsidRPr="00280EB5">
        <w:rPr>
          <w:sz w:val="24"/>
          <w:szCs w:val="24"/>
        </w:rPr>
        <w:t xml:space="preserve"> </w:t>
      </w:r>
      <w:r w:rsidR="008A462E">
        <w:rPr>
          <w:sz w:val="24"/>
          <w:szCs w:val="24"/>
        </w:rPr>
        <w:t xml:space="preserve">  </w:t>
      </w:r>
      <w:r w:rsidR="00483D80" w:rsidRPr="00280EB5">
        <w:rPr>
          <w:sz w:val="24"/>
          <w:szCs w:val="24"/>
        </w:rPr>
        <w:t xml:space="preserve"> </w:t>
      </w:r>
      <w:r w:rsidR="00BC638F">
        <w:rPr>
          <w:sz w:val="24"/>
          <w:szCs w:val="24"/>
        </w:rPr>
        <w:t>Στέργιος Γκανά</w:t>
      </w:r>
      <w:r w:rsidR="00A1185A">
        <w:rPr>
          <w:sz w:val="24"/>
          <w:szCs w:val="24"/>
        </w:rPr>
        <w:t>τσιος</w:t>
      </w:r>
    </w:p>
    <w:sectPr w:rsidR="009865E1" w:rsidRPr="00280EB5" w:rsidSect="0093223A">
      <w:headerReference w:type="default" r:id="rId8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E9" w:rsidRDefault="00EB1BE9">
      <w:r>
        <w:separator/>
      </w:r>
    </w:p>
  </w:endnote>
  <w:endnote w:type="continuationSeparator" w:id="1">
    <w:p w:rsidR="00EB1BE9" w:rsidRDefault="00EB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E9" w:rsidRDefault="00EB1BE9">
      <w:r>
        <w:separator/>
      </w:r>
    </w:p>
  </w:footnote>
  <w:footnote w:type="continuationSeparator" w:id="1">
    <w:p w:rsidR="00EB1BE9" w:rsidRDefault="00EB1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73" w:rsidRDefault="00AC1EB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2E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2E73">
      <w:rPr>
        <w:rStyle w:val="a4"/>
        <w:noProof/>
      </w:rPr>
      <w:t>2</w:t>
    </w:r>
    <w:r>
      <w:rPr>
        <w:rStyle w:val="a4"/>
      </w:rPr>
      <w:fldChar w:fldCharType="end"/>
    </w:r>
  </w:p>
  <w:p w:rsidR="00682E73" w:rsidRDefault="00682E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33212"/>
    <w:rsid w:val="00040DAD"/>
    <w:rsid w:val="0004636E"/>
    <w:rsid w:val="000572CE"/>
    <w:rsid w:val="000646A7"/>
    <w:rsid w:val="00075F7E"/>
    <w:rsid w:val="00096FCB"/>
    <w:rsid w:val="000A7147"/>
    <w:rsid w:val="000B4A39"/>
    <w:rsid w:val="000C46C9"/>
    <w:rsid w:val="000D21B5"/>
    <w:rsid w:val="000E0B44"/>
    <w:rsid w:val="001073F9"/>
    <w:rsid w:val="001118EE"/>
    <w:rsid w:val="00112A69"/>
    <w:rsid w:val="00116CC1"/>
    <w:rsid w:val="001271B6"/>
    <w:rsid w:val="0013136A"/>
    <w:rsid w:val="00132072"/>
    <w:rsid w:val="00136CFD"/>
    <w:rsid w:val="00146023"/>
    <w:rsid w:val="001530B9"/>
    <w:rsid w:val="0016154C"/>
    <w:rsid w:val="0016631B"/>
    <w:rsid w:val="00192684"/>
    <w:rsid w:val="001A5945"/>
    <w:rsid w:val="001B1EDF"/>
    <w:rsid w:val="001B7B2B"/>
    <w:rsid w:val="001C2ADD"/>
    <w:rsid w:val="001E1C54"/>
    <w:rsid w:val="0020076F"/>
    <w:rsid w:val="00201BF4"/>
    <w:rsid w:val="002052AD"/>
    <w:rsid w:val="002252AA"/>
    <w:rsid w:val="00236916"/>
    <w:rsid w:val="00237DCF"/>
    <w:rsid w:val="002458DC"/>
    <w:rsid w:val="002530ED"/>
    <w:rsid w:val="00256A58"/>
    <w:rsid w:val="00257987"/>
    <w:rsid w:val="0026355F"/>
    <w:rsid w:val="00265E2E"/>
    <w:rsid w:val="002759A7"/>
    <w:rsid w:val="00280528"/>
    <w:rsid w:val="00280EB5"/>
    <w:rsid w:val="00286AFE"/>
    <w:rsid w:val="002965B0"/>
    <w:rsid w:val="002C16C8"/>
    <w:rsid w:val="002D07E3"/>
    <w:rsid w:val="002D431F"/>
    <w:rsid w:val="002D43D7"/>
    <w:rsid w:val="002D71B6"/>
    <w:rsid w:val="002D7C5D"/>
    <w:rsid w:val="002F5459"/>
    <w:rsid w:val="00310201"/>
    <w:rsid w:val="00311FE6"/>
    <w:rsid w:val="00313DC7"/>
    <w:rsid w:val="00314511"/>
    <w:rsid w:val="003159F1"/>
    <w:rsid w:val="00317F14"/>
    <w:rsid w:val="003276A3"/>
    <w:rsid w:val="00327C9E"/>
    <w:rsid w:val="00335F78"/>
    <w:rsid w:val="00354F43"/>
    <w:rsid w:val="00361095"/>
    <w:rsid w:val="00367BD4"/>
    <w:rsid w:val="00371AD7"/>
    <w:rsid w:val="00375C55"/>
    <w:rsid w:val="0037625E"/>
    <w:rsid w:val="00376FE5"/>
    <w:rsid w:val="00380CA5"/>
    <w:rsid w:val="00387A37"/>
    <w:rsid w:val="00393C7C"/>
    <w:rsid w:val="003A024B"/>
    <w:rsid w:val="003A5E0C"/>
    <w:rsid w:val="003B05AE"/>
    <w:rsid w:val="003B1323"/>
    <w:rsid w:val="003B144B"/>
    <w:rsid w:val="003C08F1"/>
    <w:rsid w:val="003C5C54"/>
    <w:rsid w:val="003D379B"/>
    <w:rsid w:val="003D47C0"/>
    <w:rsid w:val="003E247E"/>
    <w:rsid w:val="003E6CA8"/>
    <w:rsid w:val="003F4759"/>
    <w:rsid w:val="003F5835"/>
    <w:rsid w:val="00407734"/>
    <w:rsid w:val="00420D4C"/>
    <w:rsid w:val="00425EF3"/>
    <w:rsid w:val="00431D84"/>
    <w:rsid w:val="00441CD1"/>
    <w:rsid w:val="004674B4"/>
    <w:rsid w:val="0048221F"/>
    <w:rsid w:val="00483D80"/>
    <w:rsid w:val="00486F5C"/>
    <w:rsid w:val="004A4E38"/>
    <w:rsid w:val="00504FF7"/>
    <w:rsid w:val="00515A6B"/>
    <w:rsid w:val="005264A4"/>
    <w:rsid w:val="00527BF6"/>
    <w:rsid w:val="00535B8F"/>
    <w:rsid w:val="00546BC4"/>
    <w:rsid w:val="0055241B"/>
    <w:rsid w:val="00565BBA"/>
    <w:rsid w:val="00566395"/>
    <w:rsid w:val="00570EBF"/>
    <w:rsid w:val="00585CFA"/>
    <w:rsid w:val="005A1129"/>
    <w:rsid w:val="005A180F"/>
    <w:rsid w:val="005A5522"/>
    <w:rsid w:val="005B39A2"/>
    <w:rsid w:val="005B4C5C"/>
    <w:rsid w:val="005B554F"/>
    <w:rsid w:val="005B5EDC"/>
    <w:rsid w:val="005E41ED"/>
    <w:rsid w:val="005F2037"/>
    <w:rsid w:val="005F63D5"/>
    <w:rsid w:val="00602DD9"/>
    <w:rsid w:val="0060732E"/>
    <w:rsid w:val="00637F89"/>
    <w:rsid w:val="00640161"/>
    <w:rsid w:val="00644863"/>
    <w:rsid w:val="006469D9"/>
    <w:rsid w:val="00650994"/>
    <w:rsid w:val="00652075"/>
    <w:rsid w:val="00664C13"/>
    <w:rsid w:val="00667AAC"/>
    <w:rsid w:val="00673D69"/>
    <w:rsid w:val="006741DA"/>
    <w:rsid w:val="006742A2"/>
    <w:rsid w:val="00682E73"/>
    <w:rsid w:val="006839FB"/>
    <w:rsid w:val="00684818"/>
    <w:rsid w:val="006A3EC4"/>
    <w:rsid w:val="006A3EDF"/>
    <w:rsid w:val="006C7605"/>
    <w:rsid w:val="006D084C"/>
    <w:rsid w:val="006D0EB2"/>
    <w:rsid w:val="006E489C"/>
    <w:rsid w:val="006F481E"/>
    <w:rsid w:val="00702559"/>
    <w:rsid w:val="007037E0"/>
    <w:rsid w:val="00716279"/>
    <w:rsid w:val="00724049"/>
    <w:rsid w:val="00724CE6"/>
    <w:rsid w:val="00737D14"/>
    <w:rsid w:val="00742B27"/>
    <w:rsid w:val="00742CF9"/>
    <w:rsid w:val="00747A53"/>
    <w:rsid w:val="00752DD7"/>
    <w:rsid w:val="00757D65"/>
    <w:rsid w:val="00765D83"/>
    <w:rsid w:val="00766A78"/>
    <w:rsid w:val="00772729"/>
    <w:rsid w:val="00784628"/>
    <w:rsid w:val="007858F1"/>
    <w:rsid w:val="007911CE"/>
    <w:rsid w:val="00791697"/>
    <w:rsid w:val="00793B16"/>
    <w:rsid w:val="007A46BD"/>
    <w:rsid w:val="007B202A"/>
    <w:rsid w:val="007C2481"/>
    <w:rsid w:val="007C76FD"/>
    <w:rsid w:val="007C7A98"/>
    <w:rsid w:val="007D53E1"/>
    <w:rsid w:val="007E7863"/>
    <w:rsid w:val="007F5EBA"/>
    <w:rsid w:val="007F5FF2"/>
    <w:rsid w:val="008046CD"/>
    <w:rsid w:val="00825D00"/>
    <w:rsid w:val="008420A5"/>
    <w:rsid w:val="00844431"/>
    <w:rsid w:val="00855797"/>
    <w:rsid w:val="00867496"/>
    <w:rsid w:val="0087044B"/>
    <w:rsid w:val="00872014"/>
    <w:rsid w:val="008721AE"/>
    <w:rsid w:val="0087256B"/>
    <w:rsid w:val="00880706"/>
    <w:rsid w:val="00884D3F"/>
    <w:rsid w:val="0088509B"/>
    <w:rsid w:val="008A0298"/>
    <w:rsid w:val="008A108A"/>
    <w:rsid w:val="008A462E"/>
    <w:rsid w:val="008A619B"/>
    <w:rsid w:val="008B07A6"/>
    <w:rsid w:val="008B75B8"/>
    <w:rsid w:val="008C5553"/>
    <w:rsid w:val="008C7CD8"/>
    <w:rsid w:val="008D27AE"/>
    <w:rsid w:val="008E42A8"/>
    <w:rsid w:val="009050F6"/>
    <w:rsid w:val="00915276"/>
    <w:rsid w:val="0093223A"/>
    <w:rsid w:val="00932759"/>
    <w:rsid w:val="00937F45"/>
    <w:rsid w:val="009505DC"/>
    <w:rsid w:val="00960F3B"/>
    <w:rsid w:val="00964865"/>
    <w:rsid w:val="00966CD5"/>
    <w:rsid w:val="009841EA"/>
    <w:rsid w:val="009865E1"/>
    <w:rsid w:val="00990132"/>
    <w:rsid w:val="009A0797"/>
    <w:rsid w:val="009B0A82"/>
    <w:rsid w:val="009B31FF"/>
    <w:rsid w:val="009B6839"/>
    <w:rsid w:val="009C74EC"/>
    <w:rsid w:val="009D221D"/>
    <w:rsid w:val="009D3893"/>
    <w:rsid w:val="009D7A0E"/>
    <w:rsid w:val="009E11D3"/>
    <w:rsid w:val="00A0168F"/>
    <w:rsid w:val="00A108F8"/>
    <w:rsid w:val="00A1185A"/>
    <w:rsid w:val="00A21CC4"/>
    <w:rsid w:val="00A33322"/>
    <w:rsid w:val="00A340AA"/>
    <w:rsid w:val="00A415BD"/>
    <w:rsid w:val="00A41F1E"/>
    <w:rsid w:val="00A53D33"/>
    <w:rsid w:val="00A55DE7"/>
    <w:rsid w:val="00A61956"/>
    <w:rsid w:val="00A702C5"/>
    <w:rsid w:val="00A729D1"/>
    <w:rsid w:val="00A770F4"/>
    <w:rsid w:val="00A81A61"/>
    <w:rsid w:val="00A8294B"/>
    <w:rsid w:val="00A85591"/>
    <w:rsid w:val="00A8668B"/>
    <w:rsid w:val="00A87EB9"/>
    <w:rsid w:val="00A924A3"/>
    <w:rsid w:val="00AB20FD"/>
    <w:rsid w:val="00AB3CB4"/>
    <w:rsid w:val="00AC1192"/>
    <w:rsid w:val="00AC1EBB"/>
    <w:rsid w:val="00AD07C6"/>
    <w:rsid w:val="00AE66FE"/>
    <w:rsid w:val="00AF2560"/>
    <w:rsid w:val="00AF2786"/>
    <w:rsid w:val="00B01C6D"/>
    <w:rsid w:val="00B032DF"/>
    <w:rsid w:val="00B129AD"/>
    <w:rsid w:val="00B13DA0"/>
    <w:rsid w:val="00B21163"/>
    <w:rsid w:val="00B227EA"/>
    <w:rsid w:val="00B251B5"/>
    <w:rsid w:val="00B3711C"/>
    <w:rsid w:val="00B41189"/>
    <w:rsid w:val="00B46B06"/>
    <w:rsid w:val="00B67C47"/>
    <w:rsid w:val="00B75E76"/>
    <w:rsid w:val="00B77B55"/>
    <w:rsid w:val="00B85E16"/>
    <w:rsid w:val="00B97140"/>
    <w:rsid w:val="00BB0F4C"/>
    <w:rsid w:val="00BB4245"/>
    <w:rsid w:val="00BB544C"/>
    <w:rsid w:val="00BB7B9B"/>
    <w:rsid w:val="00BC638F"/>
    <w:rsid w:val="00BD27C8"/>
    <w:rsid w:val="00BE2A9D"/>
    <w:rsid w:val="00BE3A76"/>
    <w:rsid w:val="00BE3CEF"/>
    <w:rsid w:val="00BE43B0"/>
    <w:rsid w:val="00C11DAD"/>
    <w:rsid w:val="00C147A4"/>
    <w:rsid w:val="00C157A9"/>
    <w:rsid w:val="00C2018E"/>
    <w:rsid w:val="00C402BF"/>
    <w:rsid w:val="00C45198"/>
    <w:rsid w:val="00C51987"/>
    <w:rsid w:val="00C659DE"/>
    <w:rsid w:val="00C67C22"/>
    <w:rsid w:val="00CA4BA6"/>
    <w:rsid w:val="00CA50FF"/>
    <w:rsid w:val="00CB1925"/>
    <w:rsid w:val="00CB3C43"/>
    <w:rsid w:val="00CB72A1"/>
    <w:rsid w:val="00CC57CD"/>
    <w:rsid w:val="00CC7D1D"/>
    <w:rsid w:val="00CD37CA"/>
    <w:rsid w:val="00CE7735"/>
    <w:rsid w:val="00D1257E"/>
    <w:rsid w:val="00D159D1"/>
    <w:rsid w:val="00D208FC"/>
    <w:rsid w:val="00D21026"/>
    <w:rsid w:val="00D22193"/>
    <w:rsid w:val="00D274A2"/>
    <w:rsid w:val="00D316C1"/>
    <w:rsid w:val="00D31E74"/>
    <w:rsid w:val="00D35B65"/>
    <w:rsid w:val="00D418CD"/>
    <w:rsid w:val="00D4587A"/>
    <w:rsid w:val="00D46814"/>
    <w:rsid w:val="00D62370"/>
    <w:rsid w:val="00D67067"/>
    <w:rsid w:val="00D67BFC"/>
    <w:rsid w:val="00D862F0"/>
    <w:rsid w:val="00D8637F"/>
    <w:rsid w:val="00D90EAA"/>
    <w:rsid w:val="00D9257B"/>
    <w:rsid w:val="00D92F70"/>
    <w:rsid w:val="00DA4B1D"/>
    <w:rsid w:val="00DC3931"/>
    <w:rsid w:val="00DC5883"/>
    <w:rsid w:val="00DC7B64"/>
    <w:rsid w:val="00DD3964"/>
    <w:rsid w:val="00DD6B2F"/>
    <w:rsid w:val="00DE00D1"/>
    <w:rsid w:val="00DE34A6"/>
    <w:rsid w:val="00DE6BBD"/>
    <w:rsid w:val="00DF11C6"/>
    <w:rsid w:val="00DF52E3"/>
    <w:rsid w:val="00E055AB"/>
    <w:rsid w:val="00E0746D"/>
    <w:rsid w:val="00E11606"/>
    <w:rsid w:val="00E147AB"/>
    <w:rsid w:val="00E266B1"/>
    <w:rsid w:val="00E26A6F"/>
    <w:rsid w:val="00E3082E"/>
    <w:rsid w:val="00E53095"/>
    <w:rsid w:val="00E53D50"/>
    <w:rsid w:val="00E554D1"/>
    <w:rsid w:val="00E6098C"/>
    <w:rsid w:val="00E725C2"/>
    <w:rsid w:val="00E73A2F"/>
    <w:rsid w:val="00E7518E"/>
    <w:rsid w:val="00E80312"/>
    <w:rsid w:val="00E81100"/>
    <w:rsid w:val="00E82CDB"/>
    <w:rsid w:val="00E82F80"/>
    <w:rsid w:val="00E84476"/>
    <w:rsid w:val="00E948E4"/>
    <w:rsid w:val="00EA0351"/>
    <w:rsid w:val="00EA5928"/>
    <w:rsid w:val="00EB1BE9"/>
    <w:rsid w:val="00EB5463"/>
    <w:rsid w:val="00EC3CDE"/>
    <w:rsid w:val="00EE29D7"/>
    <w:rsid w:val="00EE6E90"/>
    <w:rsid w:val="00EF1DFD"/>
    <w:rsid w:val="00EF3585"/>
    <w:rsid w:val="00EF38AB"/>
    <w:rsid w:val="00EF4BFD"/>
    <w:rsid w:val="00F014F4"/>
    <w:rsid w:val="00F01FB4"/>
    <w:rsid w:val="00F11AAD"/>
    <w:rsid w:val="00F17AF1"/>
    <w:rsid w:val="00F34CCB"/>
    <w:rsid w:val="00F623E1"/>
    <w:rsid w:val="00F67C9D"/>
    <w:rsid w:val="00F7179F"/>
    <w:rsid w:val="00F769A6"/>
    <w:rsid w:val="00F81989"/>
    <w:rsid w:val="00FA0F83"/>
    <w:rsid w:val="00FA3341"/>
    <w:rsid w:val="00FB2E32"/>
    <w:rsid w:val="00FB448A"/>
    <w:rsid w:val="00FB7F9B"/>
    <w:rsid w:val="00FC0C0E"/>
    <w:rsid w:val="00FC3C01"/>
    <w:rsid w:val="00FC6BEB"/>
    <w:rsid w:val="00FD180C"/>
    <w:rsid w:val="00FD5864"/>
    <w:rsid w:val="00FD6F91"/>
    <w:rsid w:val="00FE2745"/>
    <w:rsid w:val="00FE60C4"/>
    <w:rsid w:val="00FE7535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  <w:style w:type="paragraph" w:styleId="a9">
    <w:name w:val="Body Text Indent"/>
    <w:basedOn w:val="a"/>
    <w:link w:val="Char0"/>
    <w:rsid w:val="00A61956"/>
    <w:pPr>
      <w:overflowPunct/>
      <w:autoSpaceDE/>
      <w:autoSpaceDN/>
      <w:adjustRightInd/>
      <w:ind w:left="993" w:hanging="993"/>
      <w:textAlignment w:val="auto"/>
    </w:pPr>
    <w:rPr>
      <w:b/>
      <w:sz w:val="24"/>
    </w:rPr>
  </w:style>
  <w:style w:type="character" w:customStyle="1" w:styleId="Char0">
    <w:name w:val="Σώμα κείμενου με εσοχή Char"/>
    <w:basedOn w:val="a0"/>
    <w:link w:val="a9"/>
    <w:rsid w:val="00A61956"/>
    <w:rPr>
      <w:b/>
      <w:sz w:val="24"/>
    </w:rPr>
  </w:style>
  <w:style w:type="character" w:styleId="-">
    <w:name w:val="Hyperlink"/>
    <w:basedOn w:val="a0"/>
    <w:uiPriority w:val="99"/>
    <w:unhideWhenUsed/>
    <w:rsid w:val="000572CE"/>
    <w:rPr>
      <w:color w:val="0000FF"/>
      <w:u w:val="single"/>
    </w:rPr>
  </w:style>
  <w:style w:type="character" w:styleId="-0">
    <w:name w:val="FollowedHyperlink"/>
    <w:basedOn w:val="a0"/>
    <w:rsid w:val="009901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k.apostolidou</cp:lastModifiedBy>
  <cp:revision>6</cp:revision>
  <cp:lastPrinted>2020-03-10T17:29:00Z</cp:lastPrinted>
  <dcterms:created xsi:type="dcterms:W3CDTF">2020-03-10T17:24:00Z</dcterms:created>
  <dcterms:modified xsi:type="dcterms:W3CDTF">2020-03-10T17:33:00Z</dcterms:modified>
</cp:coreProperties>
</file>